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D927" w14:textId="75A80690" w:rsidR="00FB3B78" w:rsidRPr="00D46667" w:rsidRDefault="00CB6657" w:rsidP="009D63B2">
      <w:pPr>
        <w:jc w:val="center"/>
        <w:rPr>
          <w:rFonts w:cs="Calibri Light"/>
          <w:b/>
          <w:caps/>
          <w:sz w:val="28"/>
          <w:szCs w:val="28"/>
        </w:rPr>
      </w:pPr>
      <w:r w:rsidRPr="00D46667">
        <w:rPr>
          <w:rFonts w:cs="Calibri Light"/>
          <w:b/>
          <w:caps/>
          <w:noProof/>
          <w:color w:val="FF0000"/>
          <w:sz w:val="28"/>
          <w:szCs w:val="28"/>
        </w:rPr>
        <w:drawing>
          <wp:anchor distT="0" distB="0" distL="114300" distR="114300" simplePos="0" relativeHeight="251658241" behindDoc="1" locked="0" layoutInCell="1" allowOverlap="1" wp14:anchorId="6E66C6E4" wp14:editId="29666164">
            <wp:simplePos x="0" y="0"/>
            <wp:positionH relativeFrom="margin">
              <wp:posOffset>5169535</wp:posOffset>
            </wp:positionH>
            <wp:positionV relativeFrom="paragraph">
              <wp:posOffset>-73025</wp:posOffset>
            </wp:positionV>
            <wp:extent cx="775701" cy="1105383"/>
            <wp:effectExtent l="0" t="0" r="5715" b="0"/>
            <wp:wrapNone/>
            <wp:docPr id="8" name="Grafik 8" descr="Ein Bild, das Text, Geschirr,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Geschirr, Teller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701" cy="1105383"/>
                    </a:xfrm>
                    <a:prstGeom prst="rect">
                      <a:avLst/>
                    </a:prstGeom>
                  </pic:spPr>
                </pic:pic>
              </a:graphicData>
            </a:graphic>
            <wp14:sizeRelH relativeFrom="margin">
              <wp14:pctWidth>0</wp14:pctWidth>
            </wp14:sizeRelH>
            <wp14:sizeRelV relativeFrom="margin">
              <wp14:pctHeight>0</wp14:pctHeight>
            </wp14:sizeRelV>
          </wp:anchor>
        </w:drawing>
      </w:r>
      <w:r w:rsidRPr="00D46667">
        <w:rPr>
          <w:rFonts w:cs="Calibri Light"/>
          <w:b/>
          <w:caps/>
          <w:noProof/>
          <w:color w:val="FF0000"/>
          <w:sz w:val="28"/>
          <w:szCs w:val="28"/>
        </w:rPr>
        <w:drawing>
          <wp:anchor distT="0" distB="0" distL="114300" distR="114300" simplePos="0" relativeHeight="251658240" behindDoc="1" locked="0" layoutInCell="1" allowOverlap="1" wp14:anchorId="555161E6" wp14:editId="4D2EFB21">
            <wp:simplePos x="0" y="0"/>
            <wp:positionH relativeFrom="margin">
              <wp:align>left</wp:align>
            </wp:positionH>
            <wp:positionV relativeFrom="paragraph">
              <wp:posOffset>-72390</wp:posOffset>
            </wp:positionV>
            <wp:extent cx="2164080" cy="953332"/>
            <wp:effectExtent l="0" t="0" r="0" b="0"/>
            <wp:wrapNone/>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0" cy="953332"/>
                    </a:xfrm>
                    <a:prstGeom prst="rect">
                      <a:avLst/>
                    </a:prstGeom>
                  </pic:spPr>
                </pic:pic>
              </a:graphicData>
            </a:graphic>
          </wp:anchor>
        </w:drawing>
      </w:r>
    </w:p>
    <w:p w14:paraId="438882BC" w14:textId="39F48BE8" w:rsidR="00F25536" w:rsidRPr="00D46667" w:rsidRDefault="00F25536" w:rsidP="009D63B2">
      <w:pPr>
        <w:jc w:val="center"/>
        <w:rPr>
          <w:rFonts w:cs="Calibri Light"/>
          <w:b/>
          <w:caps/>
          <w:sz w:val="28"/>
          <w:szCs w:val="28"/>
        </w:rPr>
      </w:pPr>
    </w:p>
    <w:p w14:paraId="670C50C5" w14:textId="1E94EA49" w:rsidR="00F25536" w:rsidRPr="00D46667" w:rsidRDefault="00F25536" w:rsidP="009D63B2">
      <w:pPr>
        <w:jc w:val="center"/>
        <w:rPr>
          <w:rFonts w:cs="Calibri Light"/>
          <w:b/>
          <w:caps/>
          <w:sz w:val="28"/>
          <w:szCs w:val="28"/>
        </w:rPr>
      </w:pPr>
    </w:p>
    <w:p w14:paraId="73F99314" w14:textId="77777777" w:rsidR="00F25536" w:rsidRPr="00D46667" w:rsidRDefault="00F25536" w:rsidP="009D63B2">
      <w:pPr>
        <w:jc w:val="center"/>
        <w:rPr>
          <w:rFonts w:cs="Calibri Light"/>
          <w:b/>
          <w:caps/>
          <w:sz w:val="28"/>
          <w:szCs w:val="28"/>
        </w:rPr>
      </w:pPr>
    </w:p>
    <w:p w14:paraId="488C614C" w14:textId="77777777" w:rsidR="00F25536" w:rsidRPr="00D46667" w:rsidRDefault="00F25536" w:rsidP="009D63B2">
      <w:pPr>
        <w:jc w:val="center"/>
        <w:rPr>
          <w:rFonts w:cs="Calibri Light"/>
          <w:b/>
          <w:caps/>
          <w:sz w:val="28"/>
          <w:szCs w:val="28"/>
        </w:rPr>
      </w:pPr>
    </w:p>
    <w:p w14:paraId="4C7D8457" w14:textId="77777777" w:rsidR="00F25536" w:rsidRPr="00D46667" w:rsidRDefault="00F25536" w:rsidP="009D63B2">
      <w:pPr>
        <w:jc w:val="center"/>
        <w:rPr>
          <w:rFonts w:cs="Calibri Light"/>
          <w:b/>
          <w:caps/>
          <w:sz w:val="28"/>
          <w:szCs w:val="28"/>
        </w:rPr>
      </w:pPr>
    </w:p>
    <w:p w14:paraId="064ACE62" w14:textId="77777777" w:rsidR="00F25536" w:rsidRPr="00D46667" w:rsidRDefault="00F25536" w:rsidP="009D63B2">
      <w:pPr>
        <w:jc w:val="center"/>
        <w:rPr>
          <w:rFonts w:cs="Calibri Light"/>
          <w:b/>
          <w:caps/>
          <w:sz w:val="28"/>
          <w:szCs w:val="28"/>
        </w:rPr>
      </w:pPr>
    </w:p>
    <w:p w14:paraId="7EDC31BB" w14:textId="77777777" w:rsidR="00F25536" w:rsidRPr="00D46667" w:rsidRDefault="00F25536" w:rsidP="009D63B2">
      <w:pPr>
        <w:jc w:val="center"/>
        <w:rPr>
          <w:rFonts w:cs="Calibri Light"/>
          <w:b/>
          <w:caps/>
          <w:sz w:val="28"/>
          <w:szCs w:val="28"/>
        </w:rPr>
      </w:pPr>
    </w:p>
    <w:p w14:paraId="606CD29C" w14:textId="77777777" w:rsidR="00F25536" w:rsidRPr="00D46667" w:rsidRDefault="00F25536" w:rsidP="009D63B2">
      <w:pPr>
        <w:jc w:val="center"/>
        <w:rPr>
          <w:rFonts w:cs="Calibri Light"/>
          <w:b/>
          <w:caps/>
          <w:sz w:val="28"/>
          <w:szCs w:val="28"/>
        </w:rPr>
      </w:pPr>
    </w:p>
    <w:p w14:paraId="49D8984B" w14:textId="77777777" w:rsidR="00F25536" w:rsidRPr="00D46667" w:rsidRDefault="00F25536" w:rsidP="009D63B2">
      <w:pPr>
        <w:jc w:val="center"/>
        <w:rPr>
          <w:rFonts w:cs="Calibri Light"/>
          <w:b/>
          <w:caps/>
          <w:sz w:val="28"/>
          <w:szCs w:val="28"/>
        </w:rPr>
      </w:pPr>
    </w:p>
    <w:p w14:paraId="1557451F" w14:textId="77777777" w:rsidR="00F25536" w:rsidRPr="00D46667" w:rsidRDefault="00F25536" w:rsidP="009D63B2">
      <w:pPr>
        <w:jc w:val="center"/>
        <w:rPr>
          <w:rFonts w:cs="Calibri Light"/>
          <w:b/>
          <w:caps/>
          <w:sz w:val="28"/>
          <w:szCs w:val="28"/>
        </w:rPr>
      </w:pPr>
    </w:p>
    <w:p w14:paraId="500381DD" w14:textId="77777777" w:rsidR="001E19E7" w:rsidRPr="00D46667" w:rsidRDefault="001E19E7" w:rsidP="009D63B2">
      <w:pPr>
        <w:jc w:val="center"/>
        <w:rPr>
          <w:rFonts w:cs="Calibri Light"/>
          <w:b/>
          <w:caps/>
          <w:color w:val="0A81C5"/>
          <w:szCs w:val="28"/>
        </w:rPr>
      </w:pPr>
    </w:p>
    <w:p w14:paraId="3199DFB1" w14:textId="16ED62DD" w:rsidR="00000B59" w:rsidRPr="00D46667" w:rsidRDefault="00CA7B32" w:rsidP="009D63B2">
      <w:pPr>
        <w:jc w:val="center"/>
        <w:rPr>
          <w:rFonts w:cs="Calibri Light"/>
          <w:caps/>
          <w:color w:val="4472C4"/>
          <w:sz w:val="56"/>
          <w:szCs w:val="28"/>
        </w:rPr>
      </w:pPr>
      <w:r>
        <w:rPr>
          <w:rFonts w:cs="Calibri Light"/>
          <w:caps/>
          <w:color w:val="4472C4"/>
          <w:sz w:val="56"/>
          <w:szCs w:val="28"/>
        </w:rPr>
        <w:t>WIR MACHEN MIT</w:t>
      </w:r>
    </w:p>
    <w:p w14:paraId="77274C0F" w14:textId="77777777" w:rsidR="00043F12" w:rsidRPr="00D46667" w:rsidRDefault="00043F12" w:rsidP="009D63B2">
      <w:pPr>
        <w:jc w:val="center"/>
        <w:rPr>
          <w:rFonts w:cs="Calibri Light"/>
          <w:b/>
          <w:caps/>
          <w:color w:val="0A81C5"/>
          <w:sz w:val="56"/>
          <w:szCs w:val="28"/>
        </w:rPr>
      </w:pPr>
    </w:p>
    <w:p w14:paraId="771791F6" w14:textId="135DA42D" w:rsidR="00F25536" w:rsidRPr="00D46667" w:rsidRDefault="00CA7B32" w:rsidP="00000B59">
      <w:pPr>
        <w:jc w:val="center"/>
        <w:rPr>
          <w:rFonts w:cs="Calibri Light"/>
          <w:sz w:val="32"/>
          <w:szCs w:val="22"/>
        </w:rPr>
      </w:pPr>
      <w:r>
        <w:rPr>
          <w:rFonts w:cs="Calibri Light"/>
          <w:sz w:val="32"/>
          <w:szCs w:val="22"/>
        </w:rPr>
        <w:t>und werden</w:t>
      </w:r>
    </w:p>
    <w:p w14:paraId="1B634E49" w14:textId="4BBEFAE5" w:rsidR="00F02A75" w:rsidRPr="00D46667" w:rsidRDefault="00F02A75" w:rsidP="00000B59">
      <w:pPr>
        <w:jc w:val="center"/>
        <w:rPr>
          <w:rFonts w:cs="Calibri Light"/>
          <w:sz w:val="32"/>
          <w:szCs w:val="22"/>
        </w:rPr>
      </w:pPr>
    </w:p>
    <w:p w14:paraId="78ABFBC1" w14:textId="470B3063" w:rsidR="00F02A75" w:rsidRPr="00D46667" w:rsidRDefault="00F02A75" w:rsidP="00000B59">
      <w:pPr>
        <w:jc w:val="center"/>
        <w:rPr>
          <w:rFonts w:cs="Calibri Light"/>
          <w:sz w:val="32"/>
          <w:szCs w:val="22"/>
        </w:rPr>
      </w:pPr>
      <w:r w:rsidRPr="00D46667">
        <w:rPr>
          <w:rFonts w:cs="Calibri Light"/>
          <w:sz w:val="32"/>
          <w:szCs w:val="22"/>
        </w:rPr>
        <w:t>„</w:t>
      </w:r>
      <w:proofErr w:type="spellStart"/>
      <w:r w:rsidRPr="00D46667">
        <w:rPr>
          <w:rFonts w:cs="Calibri Light"/>
          <w:sz w:val="32"/>
          <w:szCs w:val="22"/>
        </w:rPr>
        <w:t>Demenz</w:t>
      </w:r>
      <w:r w:rsidR="005625BD">
        <w:rPr>
          <w:rFonts w:cs="Calibri Light"/>
          <w:sz w:val="32"/>
          <w:szCs w:val="22"/>
        </w:rPr>
        <w:t>.</w:t>
      </w:r>
      <w:r w:rsidRPr="00D46667">
        <w:rPr>
          <w:rFonts w:cs="Calibri Light"/>
          <w:sz w:val="32"/>
          <w:szCs w:val="22"/>
        </w:rPr>
        <w:t>Aktivgemeinde</w:t>
      </w:r>
      <w:proofErr w:type="spellEnd"/>
      <w:r w:rsidRPr="00D46667">
        <w:rPr>
          <w:rFonts w:cs="Calibri Light"/>
          <w:sz w:val="32"/>
          <w:szCs w:val="22"/>
        </w:rPr>
        <w:t xml:space="preserve">“ </w:t>
      </w:r>
    </w:p>
    <w:p w14:paraId="5C42548D" w14:textId="77777777" w:rsidR="00F02A75" w:rsidRPr="00D46667" w:rsidRDefault="00F02A75" w:rsidP="00000B59">
      <w:pPr>
        <w:jc w:val="center"/>
        <w:rPr>
          <w:rFonts w:cs="Calibri Light"/>
          <w:sz w:val="32"/>
          <w:szCs w:val="22"/>
        </w:rPr>
      </w:pPr>
    </w:p>
    <w:p w14:paraId="0BAF0E4D" w14:textId="77777777" w:rsidR="00043F12" w:rsidRPr="00261159" w:rsidRDefault="00043F12" w:rsidP="00000B59">
      <w:pPr>
        <w:jc w:val="center"/>
        <w:rPr>
          <w:rFonts w:cs="Calibri Light"/>
          <w:sz w:val="32"/>
          <w:szCs w:val="22"/>
        </w:rPr>
      </w:pPr>
    </w:p>
    <w:p w14:paraId="55C449DB" w14:textId="4CF0AB62" w:rsidR="00C050E5" w:rsidRDefault="00C050E5" w:rsidP="00000B59">
      <w:pPr>
        <w:jc w:val="center"/>
        <w:rPr>
          <w:rFonts w:cs="Calibri Light"/>
          <w:sz w:val="32"/>
          <w:szCs w:val="22"/>
        </w:rPr>
      </w:pPr>
    </w:p>
    <w:p w14:paraId="65A8F141" w14:textId="77777777" w:rsidR="00607186" w:rsidRDefault="00607186" w:rsidP="00000B59">
      <w:pPr>
        <w:jc w:val="center"/>
        <w:rPr>
          <w:rFonts w:cs="Calibri Light"/>
          <w:caps/>
          <w:color w:val="4472C4"/>
          <w:sz w:val="56"/>
          <w:szCs w:val="28"/>
        </w:rPr>
      </w:pPr>
      <w:r w:rsidRPr="00607186">
        <w:rPr>
          <w:rFonts w:cs="Calibri Light"/>
          <w:caps/>
          <w:color w:val="4472C4"/>
          <w:sz w:val="56"/>
          <w:szCs w:val="28"/>
        </w:rPr>
        <w:fldChar w:fldCharType="begin">
          <w:ffData>
            <w:name w:val="Text1"/>
            <w:enabled/>
            <w:calcOnExit w:val="0"/>
            <w:textInput/>
          </w:ffData>
        </w:fldChar>
      </w:r>
      <w:r w:rsidRPr="00607186">
        <w:rPr>
          <w:rFonts w:cs="Calibri Light"/>
          <w:caps/>
          <w:color w:val="4472C4"/>
          <w:sz w:val="56"/>
          <w:szCs w:val="28"/>
        </w:rPr>
        <w:instrText xml:space="preserve"> FORMTEXT </w:instrText>
      </w:r>
      <w:r w:rsidRPr="00607186">
        <w:rPr>
          <w:rFonts w:cs="Calibri Light"/>
          <w:caps/>
          <w:color w:val="4472C4"/>
          <w:sz w:val="56"/>
          <w:szCs w:val="28"/>
        </w:rPr>
      </w:r>
      <w:r w:rsidRPr="00607186">
        <w:rPr>
          <w:rFonts w:cs="Calibri Light"/>
          <w:caps/>
          <w:color w:val="4472C4"/>
          <w:sz w:val="56"/>
          <w:szCs w:val="28"/>
        </w:rPr>
        <w:fldChar w:fldCharType="separate"/>
      </w:r>
      <w:r w:rsidRPr="00607186">
        <w:rPr>
          <w:rFonts w:cs="Calibri Light"/>
          <w:caps/>
          <w:color w:val="4472C4"/>
          <w:sz w:val="56"/>
          <w:szCs w:val="28"/>
        </w:rPr>
        <w:t> </w:t>
      </w:r>
      <w:r w:rsidRPr="00607186">
        <w:rPr>
          <w:rFonts w:cs="Calibri Light"/>
          <w:caps/>
          <w:color w:val="4472C4"/>
          <w:sz w:val="56"/>
          <w:szCs w:val="28"/>
        </w:rPr>
        <w:t> </w:t>
      </w:r>
      <w:r w:rsidRPr="00607186">
        <w:rPr>
          <w:rFonts w:cs="Calibri Light"/>
          <w:caps/>
          <w:color w:val="4472C4"/>
          <w:sz w:val="56"/>
          <w:szCs w:val="28"/>
        </w:rPr>
        <w:t> </w:t>
      </w:r>
      <w:r w:rsidRPr="00607186">
        <w:rPr>
          <w:rFonts w:cs="Calibri Light"/>
          <w:caps/>
          <w:color w:val="4472C4"/>
          <w:sz w:val="56"/>
          <w:szCs w:val="28"/>
        </w:rPr>
        <w:t> </w:t>
      </w:r>
      <w:r w:rsidRPr="00607186">
        <w:rPr>
          <w:rFonts w:cs="Calibri Light"/>
          <w:caps/>
          <w:color w:val="4472C4"/>
          <w:sz w:val="56"/>
          <w:szCs w:val="28"/>
        </w:rPr>
        <w:t> </w:t>
      </w:r>
      <w:r w:rsidRPr="00607186">
        <w:rPr>
          <w:rFonts w:cs="Calibri Light"/>
          <w:caps/>
          <w:color w:val="4472C4"/>
          <w:sz w:val="56"/>
          <w:szCs w:val="28"/>
        </w:rPr>
        <w:fldChar w:fldCharType="end"/>
      </w:r>
    </w:p>
    <w:p w14:paraId="7D2E0729" w14:textId="6DBC2373" w:rsidR="002C609C" w:rsidRPr="00D46667" w:rsidRDefault="002C609C" w:rsidP="00000B59">
      <w:pPr>
        <w:jc w:val="center"/>
        <w:rPr>
          <w:rFonts w:cs="Calibri Light"/>
          <w:sz w:val="24"/>
          <w:szCs w:val="24"/>
        </w:rPr>
      </w:pPr>
      <w:r w:rsidRPr="00D46667">
        <w:rPr>
          <w:rFonts w:cs="Calibri Light"/>
          <w:sz w:val="24"/>
          <w:szCs w:val="24"/>
        </w:rPr>
        <w:t xml:space="preserve">Name der </w:t>
      </w:r>
      <w:r w:rsidR="00F02A75" w:rsidRPr="00D46667">
        <w:rPr>
          <w:rFonts w:cs="Calibri Light"/>
          <w:sz w:val="24"/>
          <w:szCs w:val="24"/>
        </w:rPr>
        <w:t>Gemeinde</w:t>
      </w:r>
    </w:p>
    <w:p w14:paraId="42ED47A2" w14:textId="23E1E10E" w:rsidR="000E1473" w:rsidRPr="00D46667" w:rsidRDefault="000E1473" w:rsidP="00000B59">
      <w:pPr>
        <w:jc w:val="center"/>
        <w:rPr>
          <w:rFonts w:cs="Calibri Light"/>
          <w:sz w:val="24"/>
          <w:szCs w:val="24"/>
        </w:rPr>
      </w:pPr>
    </w:p>
    <w:p w14:paraId="2B838957" w14:textId="70388B5F" w:rsidR="000E1473" w:rsidRPr="00D46667" w:rsidRDefault="000E1473" w:rsidP="00000B59">
      <w:pPr>
        <w:jc w:val="center"/>
        <w:rPr>
          <w:rFonts w:cs="Calibri Light"/>
          <w:sz w:val="24"/>
          <w:szCs w:val="24"/>
        </w:rPr>
      </w:pPr>
    </w:p>
    <w:p w14:paraId="4447A144" w14:textId="0B027AF5" w:rsidR="000E1473" w:rsidRPr="00D46667" w:rsidRDefault="000E1473" w:rsidP="00000B59">
      <w:pPr>
        <w:jc w:val="center"/>
        <w:rPr>
          <w:rFonts w:cs="Calibri Light"/>
          <w:sz w:val="24"/>
          <w:szCs w:val="24"/>
        </w:rPr>
      </w:pPr>
    </w:p>
    <w:p w14:paraId="7933C6E4" w14:textId="52621A61" w:rsidR="000E1473" w:rsidRPr="00D46667" w:rsidRDefault="000E1473" w:rsidP="00000B59">
      <w:pPr>
        <w:jc w:val="center"/>
        <w:rPr>
          <w:rFonts w:cs="Calibri Light"/>
          <w:sz w:val="24"/>
          <w:szCs w:val="24"/>
        </w:rPr>
      </w:pPr>
    </w:p>
    <w:p w14:paraId="189AD754" w14:textId="07436E10" w:rsidR="000E1473" w:rsidRPr="00D46667" w:rsidRDefault="000E1473" w:rsidP="00000B59">
      <w:pPr>
        <w:jc w:val="center"/>
        <w:rPr>
          <w:rFonts w:cs="Calibri Light"/>
          <w:sz w:val="24"/>
          <w:szCs w:val="24"/>
        </w:rPr>
      </w:pPr>
    </w:p>
    <w:p w14:paraId="6D471417" w14:textId="77777777" w:rsidR="00C36339" w:rsidRPr="00D46667" w:rsidRDefault="00C36339" w:rsidP="00000B59">
      <w:pPr>
        <w:jc w:val="center"/>
        <w:rPr>
          <w:rFonts w:cs="Calibri Light"/>
          <w:sz w:val="24"/>
          <w:szCs w:val="24"/>
        </w:rPr>
        <w:sectPr w:rsidR="00C36339" w:rsidRPr="00D46667" w:rsidSect="004B231F">
          <w:footerReference w:type="default" r:id="rId13"/>
          <w:headerReference w:type="first" r:id="rId14"/>
          <w:footerReference w:type="first" r:id="rId15"/>
          <w:type w:val="continuous"/>
          <w:pgSz w:w="11906" w:h="16838"/>
          <w:pgMar w:top="1134" w:right="991" w:bottom="1134" w:left="1247" w:header="340" w:footer="709" w:gutter="0"/>
          <w:pgNumType w:start="1"/>
          <w:cols w:space="708"/>
          <w:titlePg/>
          <w:docGrid w:linePitch="360"/>
        </w:sectPr>
      </w:pPr>
    </w:p>
    <w:p w14:paraId="296E3672" w14:textId="111C36C4" w:rsidR="001E19E7" w:rsidRPr="00D84B5A" w:rsidRDefault="00840661" w:rsidP="000E1473">
      <w:pPr>
        <w:pageBreakBefore/>
        <w:jc w:val="center"/>
        <w:rPr>
          <w:rFonts w:cs="Calibri Light"/>
          <w:b/>
          <w:caps/>
          <w:sz w:val="28"/>
          <w:szCs w:val="28"/>
        </w:rPr>
      </w:pPr>
      <w:r>
        <w:rPr>
          <w:rFonts w:cs="Calibri Light"/>
          <w:b/>
          <w:caps/>
          <w:sz w:val="28"/>
          <w:szCs w:val="28"/>
        </w:rPr>
        <w:lastRenderedPageBreak/>
        <w:t xml:space="preserve">Einreichung zur </w:t>
      </w:r>
    </w:p>
    <w:p w14:paraId="042B8AB6" w14:textId="69368179" w:rsidR="001E19E7" w:rsidRPr="009448F4" w:rsidRDefault="00F02A75" w:rsidP="327B4D00">
      <w:pPr>
        <w:jc w:val="center"/>
        <w:rPr>
          <w:rFonts w:cs="Calibri Light"/>
          <w:b/>
          <w:bCs/>
        </w:rPr>
      </w:pPr>
      <w:r w:rsidRPr="009448F4">
        <w:rPr>
          <w:rFonts w:cs="Calibri Light"/>
          <w:b/>
          <w:bCs/>
        </w:rPr>
        <w:t>„</w:t>
      </w:r>
      <w:proofErr w:type="spellStart"/>
      <w:r w:rsidRPr="009448F4">
        <w:rPr>
          <w:rFonts w:cs="Calibri Light"/>
          <w:b/>
          <w:bCs/>
        </w:rPr>
        <w:t>Demenz</w:t>
      </w:r>
      <w:r w:rsidR="005625BD">
        <w:rPr>
          <w:rFonts w:cs="Calibri Light"/>
          <w:b/>
          <w:bCs/>
        </w:rPr>
        <w:t>.</w:t>
      </w:r>
      <w:r w:rsidRPr="009448F4">
        <w:rPr>
          <w:rFonts w:cs="Calibri Light"/>
          <w:b/>
          <w:bCs/>
        </w:rPr>
        <w:t>Aktivgemeinde</w:t>
      </w:r>
      <w:proofErr w:type="spellEnd"/>
      <w:r w:rsidRPr="009448F4">
        <w:rPr>
          <w:rFonts w:cs="Calibri Light"/>
          <w:b/>
          <w:bCs/>
        </w:rPr>
        <w:t>“</w:t>
      </w:r>
    </w:p>
    <w:p w14:paraId="51FE83A4" w14:textId="4C5485EA" w:rsidR="00F02A75" w:rsidRDefault="00F02A75" w:rsidP="001E19E7">
      <w:pPr>
        <w:jc w:val="center"/>
        <w:rPr>
          <w:rFonts w:cs="Calibri Light"/>
          <w:szCs w:val="22"/>
        </w:rPr>
      </w:pPr>
    </w:p>
    <w:p w14:paraId="61A242C7" w14:textId="77777777" w:rsidR="00F12187" w:rsidRPr="00D46667" w:rsidRDefault="00F12187" w:rsidP="001E19E7">
      <w:pPr>
        <w:jc w:val="center"/>
        <w:rPr>
          <w:rFonts w:cs="Calibri Light"/>
          <w:szCs w:val="22"/>
        </w:rPr>
      </w:pPr>
    </w:p>
    <w:p w14:paraId="0E2C3D62" w14:textId="09FB1589" w:rsidR="00000B59" w:rsidRDefault="00FA501E" w:rsidP="00F12187">
      <w:pPr>
        <w:jc w:val="both"/>
        <w:rPr>
          <w:rFonts w:cs="Calibri Light"/>
          <w:b/>
          <w:szCs w:val="22"/>
        </w:rPr>
      </w:pPr>
      <w:r w:rsidRPr="00FA501E">
        <w:rPr>
          <w:rFonts w:cs="Calibri Light"/>
          <w:b/>
          <w:szCs w:val="22"/>
        </w:rPr>
        <w:t>Gemeinde</w:t>
      </w:r>
    </w:p>
    <w:p w14:paraId="0075E70A" w14:textId="77777777" w:rsidR="00F12187" w:rsidRPr="00F12187" w:rsidRDefault="00F12187" w:rsidP="00F12187">
      <w:pPr>
        <w:jc w:val="both"/>
        <w:rPr>
          <w:rFonts w:cs="Calibri Light"/>
          <w:bCs/>
          <w:szCs w:val="22"/>
        </w:rPr>
      </w:pPr>
    </w:p>
    <w:tbl>
      <w:tblPr>
        <w:tblW w:w="910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536"/>
        <w:gridCol w:w="4564"/>
      </w:tblGrid>
      <w:tr w:rsidR="00417BC7" w:rsidRPr="00D46667" w14:paraId="533E4F1B" w14:textId="77777777" w:rsidTr="083927E7">
        <w:tc>
          <w:tcPr>
            <w:tcW w:w="4536" w:type="dxa"/>
            <w:tcBorders>
              <w:top w:val="single" w:sz="2" w:space="0" w:color="999999"/>
              <w:left w:val="single" w:sz="2" w:space="0" w:color="999999"/>
              <w:bottom w:val="single" w:sz="2" w:space="0" w:color="999999"/>
              <w:right w:val="single" w:sz="2" w:space="0" w:color="999999"/>
            </w:tcBorders>
            <w:shd w:val="clear" w:color="auto" w:fill="auto"/>
          </w:tcPr>
          <w:p w14:paraId="52C15E32" w14:textId="586A1586" w:rsidR="00417BC7" w:rsidRPr="00D46667" w:rsidRDefault="00FA501E" w:rsidP="00A93AA7">
            <w:pPr>
              <w:spacing w:before="80" w:after="80"/>
              <w:rPr>
                <w:rFonts w:cs="Calibri Light"/>
                <w:szCs w:val="22"/>
              </w:rPr>
            </w:pPr>
            <w:r>
              <w:rPr>
                <w:rFonts w:cs="Calibri Light"/>
                <w:szCs w:val="22"/>
              </w:rPr>
              <w:t xml:space="preserve">Name der </w:t>
            </w:r>
            <w:r w:rsidR="00F02A75" w:rsidRPr="00D46667">
              <w:rPr>
                <w:rFonts w:cs="Calibri Light"/>
                <w:szCs w:val="22"/>
              </w:rPr>
              <w:t>Gemeinde</w:t>
            </w:r>
            <w:r w:rsidR="00417BC7" w:rsidRPr="00D46667">
              <w:rPr>
                <w:rFonts w:cs="Calibri Light"/>
                <w:szCs w:val="22"/>
              </w:rPr>
              <w:t>:</w:t>
            </w:r>
          </w:p>
        </w:tc>
        <w:tc>
          <w:tcPr>
            <w:tcW w:w="4564" w:type="dxa"/>
            <w:tcBorders>
              <w:top w:val="single" w:sz="2" w:space="0" w:color="999999"/>
              <w:left w:val="single" w:sz="2" w:space="0" w:color="999999"/>
              <w:bottom w:val="single" w:sz="2" w:space="0" w:color="999999"/>
              <w:right w:val="single" w:sz="2" w:space="0" w:color="999999"/>
            </w:tcBorders>
            <w:shd w:val="clear" w:color="auto" w:fill="auto"/>
          </w:tcPr>
          <w:p w14:paraId="5F47741C" w14:textId="53257CA3" w:rsidR="00417BC7" w:rsidRPr="00D46667" w:rsidRDefault="00417BC7" w:rsidP="00A93AA7">
            <w:pPr>
              <w:spacing w:before="80" w:after="80"/>
              <w:rPr>
                <w:rFonts w:cs="Calibri Light"/>
                <w:sz w:val="24"/>
                <w:szCs w:val="24"/>
              </w:rPr>
            </w:pPr>
          </w:p>
        </w:tc>
      </w:tr>
      <w:tr w:rsidR="00CE7766" w:rsidRPr="00D46667" w14:paraId="118A1BB9" w14:textId="77777777" w:rsidTr="083927E7">
        <w:tc>
          <w:tcPr>
            <w:tcW w:w="4536" w:type="dxa"/>
            <w:tcBorders>
              <w:top w:val="single" w:sz="2" w:space="0" w:color="999999"/>
              <w:left w:val="single" w:sz="2" w:space="0" w:color="999999"/>
              <w:bottom w:val="single" w:sz="2" w:space="0" w:color="999999"/>
              <w:right w:val="single" w:sz="2" w:space="0" w:color="999999"/>
            </w:tcBorders>
            <w:shd w:val="clear" w:color="auto" w:fill="auto"/>
          </w:tcPr>
          <w:p w14:paraId="6CE2DD26" w14:textId="5465974C" w:rsidR="00CE7766" w:rsidRDefault="00CE7766" w:rsidP="00A93AA7">
            <w:pPr>
              <w:spacing w:before="80" w:after="80"/>
              <w:rPr>
                <w:rFonts w:cs="Calibri Light"/>
                <w:szCs w:val="22"/>
              </w:rPr>
            </w:pPr>
            <w:r>
              <w:rPr>
                <w:rFonts w:cs="Calibri Light"/>
                <w:szCs w:val="22"/>
              </w:rPr>
              <w:t>Postleitzahl:</w:t>
            </w:r>
          </w:p>
        </w:tc>
        <w:tc>
          <w:tcPr>
            <w:tcW w:w="4564" w:type="dxa"/>
            <w:tcBorders>
              <w:top w:val="single" w:sz="2" w:space="0" w:color="999999"/>
              <w:left w:val="single" w:sz="2" w:space="0" w:color="999999"/>
              <w:bottom w:val="single" w:sz="2" w:space="0" w:color="999999"/>
              <w:right w:val="single" w:sz="2" w:space="0" w:color="999999"/>
            </w:tcBorders>
            <w:shd w:val="clear" w:color="auto" w:fill="auto"/>
          </w:tcPr>
          <w:p w14:paraId="564AE042" w14:textId="6CB0BBE7" w:rsidR="00CE7766" w:rsidRPr="00D46667" w:rsidRDefault="00CE7766" w:rsidP="00A93AA7">
            <w:pPr>
              <w:spacing w:before="80" w:after="80"/>
              <w:rPr>
                <w:rFonts w:cs="Calibri Light"/>
                <w:noProof/>
                <w:sz w:val="24"/>
                <w:szCs w:val="24"/>
              </w:rPr>
            </w:pPr>
          </w:p>
        </w:tc>
      </w:tr>
      <w:tr w:rsidR="00F02A75" w:rsidRPr="00D46667" w14:paraId="03891953" w14:textId="77777777" w:rsidTr="083927E7">
        <w:tc>
          <w:tcPr>
            <w:tcW w:w="4536" w:type="dxa"/>
            <w:tcBorders>
              <w:top w:val="single" w:sz="2" w:space="0" w:color="999999"/>
              <w:left w:val="single" w:sz="2" w:space="0" w:color="999999"/>
              <w:bottom w:val="single" w:sz="2" w:space="0" w:color="999999"/>
              <w:right w:val="single" w:sz="2" w:space="0" w:color="999999"/>
            </w:tcBorders>
            <w:shd w:val="clear" w:color="auto" w:fill="auto"/>
          </w:tcPr>
          <w:p w14:paraId="498DDDD6" w14:textId="07E0FB72" w:rsidR="00F02A75" w:rsidRPr="00D46667" w:rsidRDefault="00F02A75" w:rsidP="00A93AA7">
            <w:pPr>
              <w:spacing w:before="80" w:after="80"/>
              <w:rPr>
                <w:rFonts w:cs="Calibri Light"/>
                <w:szCs w:val="22"/>
              </w:rPr>
            </w:pPr>
            <w:proofErr w:type="spellStart"/>
            <w:r w:rsidRPr="00D46667">
              <w:rPr>
                <w:rFonts w:cs="Calibri Light"/>
                <w:szCs w:val="22"/>
              </w:rPr>
              <w:t>Bürgermeister_in</w:t>
            </w:r>
            <w:proofErr w:type="spellEnd"/>
            <w:r w:rsidRPr="00D46667">
              <w:rPr>
                <w:rFonts w:cs="Calibri Light"/>
                <w:szCs w:val="22"/>
              </w:rPr>
              <w:t xml:space="preserve">: </w:t>
            </w:r>
          </w:p>
        </w:tc>
        <w:tc>
          <w:tcPr>
            <w:tcW w:w="4564" w:type="dxa"/>
            <w:tcBorders>
              <w:top w:val="single" w:sz="2" w:space="0" w:color="999999"/>
              <w:left w:val="single" w:sz="2" w:space="0" w:color="999999"/>
              <w:bottom w:val="single" w:sz="2" w:space="0" w:color="999999"/>
              <w:right w:val="single" w:sz="2" w:space="0" w:color="999999"/>
            </w:tcBorders>
            <w:shd w:val="clear" w:color="auto" w:fill="auto"/>
          </w:tcPr>
          <w:p w14:paraId="62842B97" w14:textId="6D979EB7" w:rsidR="00F02A75" w:rsidRPr="00D46667" w:rsidRDefault="00F02A75" w:rsidP="00A93AA7">
            <w:pPr>
              <w:spacing w:before="80" w:after="80"/>
              <w:rPr>
                <w:rFonts w:cs="Calibri Light"/>
                <w:noProof/>
                <w:sz w:val="24"/>
                <w:szCs w:val="24"/>
              </w:rPr>
            </w:pPr>
          </w:p>
        </w:tc>
      </w:tr>
      <w:tr w:rsidR="00417BC7" w:rsidRPr="00D46667" w14:paraId="301AA8A4" w14:textId="77777777" w:rsidTr="083927E7">
        <w:tc>
          <w:tcPr>
            <w:tcW w:w="4536" w:type="dxa"/>
            <w:tcBorders>
              <w:top w:val="single" w:sz="2" w:space="0" w:color="999999"/>
              <w:left w:val="single" w:sz="2" w:space="0" w:color="999999"/>
              <w:bottom w:val="single" w:sz="2" w:space="0" w:color="999999"/>
              <w:right w:val="single" w:sz="2" w:space="0" w:color="999999"/>
            </w:tcBorders>
            <w:shd w:val="clear" w:color="auto" w:fill="auto"/>
          </w:tcPr>
          <w:p w14:paraId="2407D848" w14:textId="5B9DB2FE" w:rsidR="00417BC7" w:rsidRPr="00D46667" w:rsidRDefault="009518E1" w:rsidP="00A93AA7">
            <w:pPr>
              <w:spacing w:before="80" w:after="80"/>
              <w:jc w:val="both"/>
              <w:rPr>
                <w:rFonts w:cs="Calibri Light"/>
              </w:rPr>
            </w:pPr>
            <w:r w:rsidRPr="00D46667">
              <w:rPr>
                <w:rFonts w:cs="Calibri Light"/>
              </w:rPr>
              <w:t>A</w:t>
            </w:r>
            <w:r w:rsidR="00417BC7" w:rsidRPr="00D46667">
              <w:rPr>
                <w:rFonts w:cs="Calibri Light"/>
              </w:rPr>
              <w:t>dresse</w:t>
            </w:r>
            <w:r w:rsidR="009E3B22" w:rsidRPr="00D46667">
              <w:rPr>
                <w:rFonts w:cs="Calibri Light"/>
              </w:rPr>
              <w:t>:</w:t>
            </w:r>
            <w:r w:rsidR="00A93AA7" w:rsidRPr="00D46667">
              <w:br/>
            </w:r>
            <w:r w:rsidRPr="00D46667">
              <w:rPr>
                <w:rFonts w:cs="Calibri Light"/>
                <w:sz w:val="16"/>
                <w:szCs w:val="16"/>
              </w:rPr>
              <w:t>(</w:t>
            </w:r>
            <w:proofErr w:type="spellStart"/>
            <w:r w:rsidR="00464A75">
              <w:rPr>
                <w:rFonts w:cs="Calibri Light"/>
                <w:sz w:val="16"/>
                <w:szCs w:val="16"/>
              </w:rPr>
              <w:t>Plz</w:t>
            </w:r>
            <w:proofErr w:type="spellEnd"/>
            <w:r w:rsidR="00464A75">
              <w:rPr>
                <w:rFonts w:cs="Calibri Light"/>
                <w:sz w:val="16"/>
                <w:szCs w:val="16"/>
              </w:rPr>
              <w:t xml:space="preserve">, Ort, </w:t>
            </w:r>
            <w:r w:rsidR="009E3B22" w:rsidRPr="00D46667">
              <w:rPr>
                <w:rFonts w:cs="Calibri Light"/>
                <w:sz w:val="16"/>
                <w:szCs w:val="16"/>
              </w:rPr>
              <w:t>Straße, Nummer</w:t>
            </w:r>
            <w:r w:rsidRPr="00D46667">
              <w:rPr>
                <w:rFonts w:cs="Calibri Light"/>
                <w:sz w:val="16"/>
                <w:szCs w:val="16"/>
              </w:rPr>
              <w:t>)</w:t>
            </w:r>
          </w:p>
        </w:tc>
        <w:tc>
          <w:tcPr>
            <w:tcW w:w="4564" w:type="dxa"/>
            <w:tcBorders>
              <w:top w:val="single" w:sz="2" w:space="0" w:color="999999"/>
              <w:left w:val="single" w:sz="2" w:space="0" w:color="999999"/>
              <w:bottom w:val="single" w:sz="2" w:space="0" w:color="999999"/>
              <w:right w:val="single" w:sz="2" w:space="0" w:color="999999"/>
            </w:tcBorders>
            <w:shd w:val="clear" w:color="auto" w:fill="auto"/>
          </w:tcPr>
          <w:p w14:paraId="5C0111F4" w14:textId="7E93224B" w:rsidR="00417BC7" w:rsidRPr="00D46667" w:rsidRDefault="00417BC7" w:rsidP="00A93AA7">
            <w:pPr>
              <w:spacing w:before="80" w:after="80"/>
              <w:rPr>
                <w:rFonts w:cs="Calibri Light"/>
                <w:sz w:val="24"/>
                <w:szCs w:val="24"/>
              </w:rPr>
            </w:pPr>
          </w:p>
        </w:tc>
      </w:tr>
      <w:tr w:rsidR="000E1473" w:rsidRPr="00D46667" w14:paraId="67AB0656" w14:textId="77777777" w:rsidTr="083927E7">
        <w:tc>
          <w:tcPr>
            <w:tcW w:w="4536" w:type="dxa"/>
            <w:tcBorders>
              <w:top w:val="single" w:sz="2" w:space="0" w:color="999999"/>
              <w:left w:val="single" w:sz="2" w:space="0" w:color="999999"/>
              <w:bottom w:val="single" w:sz="2" w:space="0" w:color="999999"/>
              <w:right w:val="single" w:sz="2" w:space="0" w:color="999999"/>
            </w:tcBorders>
            <w:shd w:val="clear" w:color="auto" w:fill="auto"/>
          </w:tcPr>
          <w:p w14:paraId="60278DFC" w14:textId="5860508E" w:rsidR="000E1473" w:rsidRPr="00D46667" w:rsidRDefault="000E1473" w:rsidP="00A93AA7">
            <w:pPr>
              <w:spacing w:before="80" w:after="80"/>
              <w:jc w:val="both"/>
              <w:rPr>
                <w:rFonts w:cs="Calibri Light"/>
                <w:szCs w:val="22"/>
              </w:rPr>
            </w:pPr>
            <w:r w:rsidRPr="00D46667">
              <w:rPr>
                <w:rFonts w:cs="Calibri Light"/>
                <w:szCs w:val="22"/>
              </w:rPr>
              <w:t>Ansprechperson(en) für Rückfragen</w:t>
            </w:r>
            <w:r w:rsidR="00F830BC">
              <w:rPr>
                <w:rFonts w:cs="Calibri Light"/>
                <w:szCs w:val="22"/>
              </w:rPr>
              <w:t>:</w:t>
            </w:r>
          </w:p>
        </w:tc>
        <w:tc>
          <w:tcPr>
            <w:tcW w:w="4564" w:type="dxa"/>
            <w:tcBorders>
              <w:top w:val="single" w:sz="2" w:space="0" w:color="999999"/>
              <w:left w:val="single" w:sz="2" w:space="0" w:color="999999"/>
              <w:bottom w:val="single" w:sz="2" w:space="0" w:color="999999"/>
              <w:right w:val="single" w:sz="2" w:space="0" w:color="999999"/>
            </w:tcBorders>
            <w:shd w:val="clear" w:color="auto" w:fill="auto"/>
          </w:tcPr>
          <w:p w14:paraId="687EE884" w14:textId="15A53947" w:rsidR="000E1473" w:rsidRPr="00D46667" w:rsidRDefault="000E1473" w:rsidP="00A93AA7">
            <w:pPr>
              <w:spacing w:before="80" w:after="80"/>
              <w:rPr>
                <w:rFonts w:cs="Calibri Light"/>
                <w:noProof/>
                <w:sz w:val="24"/>
                <w:szCs w:val="24"/>
              </w:rPr>
            </w:pPr>
          </w:p>
        </w:tc>
      </w:tr>
      <w:tr w:rsidR="00A812B9" w:rsidRPr="00D46667" w14:paraId="496D1673" w14:textId="77777777" w:rsidTr="083927E7">
        <w:tc>
          <w:tcPr>
            <w:tcW w:w="4536" w:type="dxa"/>
            <w:tcBorders>
              <w:top w:val="single" w:sz="2" w:space="0" w:color="999999"/>
              <w:left w:val="single" w:sz="2" w:space="0" w:color="999999"/>
              <w:bottom w:val="single" w:sz="2" w:space="0" w:color="999999"/>
              <w:right w:val="single" w:sz="2" w:space="0" w:color="999999"/>
            </w:tcBorders>
            <w:shd w:val="clear" w:color="auto" w:fill="auto"/>
          </w:tcPr>
          <w:p w14:paraId="444BCBC4" w14:textId="77777777" w:rsidR="00A21E02" w:rsidRPr="00D46667" w:rsidRDefault="001747B2" w:rsidP="00A93AA7">
            <w:pPr>
              <w:spacing w:before="80" w:after="80"/>
              <w:jc w:val="both"/>
              <w:rPr>
                <w:rFonts w:cs="Calibri Light"/>
                <w:szCs w:val="22"/>
              </w:rPr>
            </w:pPr>
            <w:r w:rsidRPr="00D46667">
              <w:rPr>
                <w:rFonts w:cs="Calibri Light"/>
                <w:szCs w:val="22"/>
              </w:rPr>
              <w:t>Telefon:</w:t>
            </w:r>
          </w:p>
        </w:tc>
        <w:tc>
          <w:tcPr>
            <w:tcW w:w="4564" w:type="dxa"/>
            <w:tcBorders>
              <w:top w:val="single" w:sz="2" w:space="0" w:color="999999"/>
              <w:left w:val="single" w:sz="2" w:space="0" w:color="999999"/>
              <w:bottom w:val="single" w:sz="2" w:space="0" w:color="999999"/>
              <w:right w:val="single" w:sz="2" w:space="0" w:color="052453"/>
            </w:tcBorders>
            <w:shd w:val="clear" w:color="auto" w:fill="auto"/>
          </w:tcPr>
          <w:p w14:paraId="2AD506A8" w14:textId="16CB7070" w:rsidR="00A21E02" w:rsidRPr="00D46667" w:rsidRDefault="00A21E02" w:rsidP="00A93AA7">
            <w:pPr>
              <w:spacing w:before="80" w:after="80"/>
              <w:rPr>
                <w:rFonts w:cs="Calibri Light"/>
                <w:sz w:val="24"/>
                <w:szCs w:val="24"/>
              </w:rPr>
            </w:pPr>
          </w:p>
        </w:tc>
      </w:tr>
      <w:tr w:rsidR="00A812B9" w:rsidRPr="00D46667" w14:paraId="636349B5" w14:textId="77777777" w:rsidTr="083927E7">
        <w:tc>
          <w:tcPr>
            <w:tcW w:w="4536" w:type="dxa"/>
            <w:tcBorders>
              <w:top w:val="single" w:sz="2" w:space="0" w:color="999999"/>
              <w:left w:val="single" w:sz="2" w:space="0" w:color="999999"/>
              <w:bottom w:val="single" w:sz="2" w:space="0" w:color="999999"/>
              <w:right w:val="single" w:sz="2" w:space="0" w:color="999999"/>
            </w:tcBorders>
            <w:shd w:val="clear" w:color="auto" w:fill="auto"/>
          </w:tcPr>
          <w:p w14:paraId="79031530" w14:textId="77777777" w:rsidR="00A21E02" w:rsidRPr="00D46667" w:rsidRDefault="001747B2" w:rsidP="00A93AA7">
            <w:pPr>
              <w:spacing w:before="80" w:after="80"/>
              <w:jc w:val="both"/>
              <w:rPr>
                <w:rFonts w:cs="Calibri Light"/>
                <w:szCs w:val="22"/>
              </w:rPr>
            </w:pPr>
            <w:r w:rsidRPr="00D46667">
              <w:rPr>
                <w:rFonts w:cs="Calibri Light"/>
                <w:szCs w:val="22"/>
              </w:rPr>
              <w:t>E-Mail:</w:t>
            </w:r>
          </w:p>
        </w:tc>
        <w:tc>
          <w:tcPr>
            <w:tcW w:w="4564" w:type="dxa"/>
            <w:tcBorders>
              <w:top w:val="single" w:sz="2" w:space="0" w:color="999999"/>
              <w:left w:val="single" w:sz="2" w:space="0" w:color="999999"/>
              <w:bottom w:val="single" w:sz="2" w:space="0" w:color="999999"/>
              <w:right w:val="single" w:sz="2" w:space="0" w:color="052453"/>
            </w:tcBorders>
            <w:shd w:val="clear" w:color="auto" w:fill="auto"/>
          </w:tcPr>
          <w:p w14:paraId="0650C35C" w14:textId="1B86A097" w:rsidR="00A21E02" w:rsidRPr="00D46667" w:rsidRDefault="00A21E02" w:rsidP="00A93AA7">
            <w:pPr>
              <w:spacing w:before="80" w:after="80"/>
              <w:rPr>
                <w:rFonts w:cs="Calibri Light"/>
                <w:sz w:val="24"/>
                <w:szCs w:val="24"/>
              </w:rPr>
            </w:pPr>
          </w:p>
        </w:tc>
      </w:tr>
      <w:tr w:rsidR="00144F16" w:rsidRPr="00D46667" w14:paraId="16792EEF" w14:textId="77777777" w:rsidTr="083927E7">
        <w:tc>
          <w:tcPr>
            <w:tcW w:w="4536" w:type="dxa"/>
            <w:tcBorders>
              <w:top w:val="single" w:sz="2" w:space="0" w:color="999999"/>
              <w:left w:val="single" w:sz="2" w:space="0" w:color="999999"/>
              <w:bottom w:val="single" w:sz="2" w:space="0" w:color="999999"/>
              <w:right w:val="single" w:sz="2" w:space="0" w:color="999999"/>
            </w:tcBorders>
            <w:shd w:val="clear" w:color="auto" w:fill="auto"/>
          </w:tcPr>
          <w:p w14:paraId="22AE22B7" w14:textId="0E49EE6F" w:rsidR="00F02A75" w:rsidRPr="00D46667" w:rsidRDefault="006D6610" w:rsidP="00C817CC">
            <w:pPr>
              <w:spacing w:before="80" w:after="80"/>
              <w:jc w:val="both"/>
              <w:rPr>
                <w:rFonts w:cs="Calibri Light"/>
                <w:szCs w:val="22"/>
              </w:rPr>
            </w:pPr>
            <w:r w:rsidRPr="00D46667">
              <w:rPr>
                <w:rFonts w:cs="Calibri Light"/>
                <w:szCs w:val="22"/>
              </w:rPr>
              <w:t>Website</w:t>
            </w:r>
            <w:r w:rsidR="00F02A75" w:rsidRPr="00D46667">
              <w:rPr>
                <w:rFonts w:cs="Calibri Light"/>
                <w:szCs w:val="22"/>
              </w:rPr>
              <w:t>:</w:t>
            </w:r>
          </w:p>
        </w:tc>
        <w:tc>
          <w:tcPr>
            <w:tcW w:w="4564" w:type="dxa"/>
            <w:tcBorders>
              <w:top w:val="single" w:sz="2" w:space="0" w:color="999999"/>
              <w:left w:val="single" w:sz="2" w:space="0" w:color="999999"/>
              <w:bottom w:val="single" w:sz="2" w:space="0" w:color="999999"/>
              <w:right w:val="single" w:sz="2" w:space="0" w:color="999999"/>
            </w:tcBorders>
            <w:shd w:val="clear" w:color="auto" w:fill="auto"/>
          </w:tcPr>
          <w:p w14:paraId="0D768280" w14:textId="0453BD02" w:rsidR="00F02A75" w:rsidRPr="00D46667" w:rsidRDefault="00F02A75" w:rsidP="00C817CC">
            <w:pPr>
              <w:spacing w:before="80" w:after="80"/>
              <w:rPr>
                <w:rFonts w:cs="Calibri Light"/>
                <w:noProof/>
                <w:sz w:val="24"/>
                <w:szCs w:val="24"/>
              </w:rPr>
            </w:pPr>
          </w:p>
        </w:tc>
      </w:tr>
    </w:tbl>
    <w:p w14:paraId="27BC35C4" w14:textId="77777777" w:rsidR="00F203E0" w:rsidRPr="00D46667" w:rsidRDefault="00F203E0" w:rsidP="001D1053">
      <w:pPr>
        <w:rPr>
          <w:rFonts w:cs="Calibri Light"/>
          <w:b/>
          <w:szCs w:val="22"/>
        </w:rPr>
      </w:pPr>
    </w:p>
    <w:p w14:paraId="59D64599" w14:textId="7AD107E5" w:rsidR="009417BB" w:rsidRPr="00D46667" w:rsidRDefault="009417BB" w:rsidP="009417BB">
      <w:pPr>
        <w:rPr>
          <w:rFonts w:cs="Calibri Light"/>
          <w:b/>
          <w:szCs w:val="22"/>
        </w:rPr>
      </w:pPr>
      <w:r w:rsidRPr="00D46667">
        <w:rPr>
          <w:rFonts w:cs="Calibri Light"/>
          <w:b/>
          <w:szCs w:val="22"/>
        </w:rPr>
        <w:t>Eckdaten</w:t>
      </w:r>
    </w:p>
    <w:p w14:paraId="0C38DFB1" w14:textId="77777777" w:rsidR="009417BB" w:rsidRPr="00D46667" w:rsidRDefault="009417BB" w:rsidP="009417BB">
      <w:pPr>
        <w:rPr>
          <w:rFonts w:cs="Calibri Light"/>
          <w:szCs w:val="22"/>
        </w:rPr>
      </w:pPr>
    </w:p>
    <w:tbl>
      <w:tblPr>
        <w:tblW w:w="910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536"/>
        <w:gridCol w:w="4564"/>
      </w:tblGrid>
      <w:tr w:rsidR="00F830BC" w:rsidRPr="00D46667" w14:paraId="2F162619" w14:textId="77777777" w:rsidTr="00230731">
        <w:tc>
          <w:tcPr>
            <w:tcW w:w="4536" w:type="dxa"/>
            <w:shd w:val="clear" w:color="auto" w:fill="auto"/>
          </w:tcPr>
          <w:p w14:paraId="50619AD5" w14:textId="30D05BAD" w:rsidR="00F830BC" w:rsidRPr="00D46667" w:rsidRDefault="00F830BC" w:rsidP="00FD2A17">
            <w:pPr>
              <w:spacing w:before="80" w:after="80"/>
              <w:rPr>
                <w:rFonts w:cs="Calibri Light"/>
                <w:szCs w:val="22"/>
              </w:rPr>
            </w:pPr>
            <w:r>
              <w:rPr>
                <w:rFonts w:cs="Calibri Light"/>
                <w:szCs w:val="22"/>
              </w:rPr>
              <w:t>Art der Gemeinde</w:t>
            </w:r>
          </w:p>
        </w:tc>
        <w:tc>
          <w:tcPr>
            <w:tcW w:w="4564" w:type="dxa"/>
            <w:shd w:val="clear" w:color="auto" w:fill="auto"/>
          </w:tcPr>
          <w:p w14:paraId="4B7DAB01" w14:textId="008DBF4A" w:rsidR="00F830BC" w:rsidRPr="00D46667" w:rsidRDefault="005625BD" w:rsidP="00FD2A17">
            <w:pPr>
              <w:spacing w:before="80" w:after="80"/>
              <w:rPr>
                <w:rFonts w:cs="Calibri Light"/>
                <w:noProof/>
                <w:sz w:val="24"/>
                <w:szCs w:val="24"/>
              </w:rPr>
            </w:pPr>
            <w:sdt>
              <w:sdtPr>
                <w:id w:val="-2033717445"/>
                <w:placeholder>
                  <w:docPart w:val="05A85B9BF94F42409859D4FD9DD0CB8D"/>
                </w:placeholder>
                <w:showingPlcHdr/>
                <w:dropDownList>
                  <w:listItem w:value="Unsere Gemeinde ist ..."/>
                  <w:listItem w:displayText="eine Gemeinde (Landgemeinde)" w:value="eine Gemeinde (Landgemeinde)"/>
                  <w:listItem w:displayText="eine Marktgemeinde" w:value="eine Marktgemeinde"/>
                  <w:listItem w:displayText="eine Stadtgemeinde" w:value="eine Stadtgemeinde"/>
                  <w:listItem w:displayText="eine Statutarstadt" w:value="eine Statutarstadt"/>
                </w:dropDownList>
              </w:sdtPr>
              <w:sdtEndPr/>
              <w:sdtContent>
                <w:r w:rsidR="00B45721">
                  <w:rPr>
                    <w:color w:val="A6A6A6" w:themeColor="background1" w:themeShade="A6"/>
                  </w:rPr>
                  <w:t>Unsere G</w:t>
                </w:r>
                <w:r w:rsidR="00F830BC">
                  <w:rPr>
                    <w:color w:val="A6A6A6" w:themeColor="background1" w:themeShade="A6"/>
                  </w:rPr>
                  <w:t>emeinde</w:t>
                </w:r>
                <w:r w:rsidR="00B45721">
                  <w:rPr>
                    <w:color w:val="A6A6A6" w:themeColor="background1" w:themeShade="A6"/>
                  </w:rPr>
                  <w:t xml:space="preserve"> ist</w:t>
                </w:r>
                <w:r w:rsidR="00F830BC" w:rsidRPr="00C042FA">
                  <w:rPr>
                    <w:color w:val="A6A6A6" w:themeColor="background1" w:themeShade="A6"/>
                  </w:rPr>
                  <w:t>…</w:t>
                </w:r>
              </w:sdtContent>
            </w:sdt>
          </w:p>
        </w:tc>
      </w:tr>
      <w:tr w:rsidR="009417BB" w:rsidRPr="00D46667" w14:paraId="3D9FCEB2" w14:textId="77777777" w:rsidTr="00230731">
        <w:tc>
          <w:tcPr>
            <w:tcW w:w="4536" w:type="dxa"/>
            <w:shd w:val="clear" w:color="auto" w:fill="auto"/>
          </w:tcPr>
          <w:p w14:paraId="2D4C3987" w14:textId="4028C77D" w:rsidR="00131E88" w:rsidRPr="00D46667" w:rsidRDefault="00F02A75" w:rsidP="00FD2A17">
            <w:pPr>
              <w:spacing w:before="80" w:after="80"/>
              <w:rPr>
                <w:rFonts w:cs="Calibri Light"/>
                <w:szCs w:val="22"/>
              </w:rPr>
            </w:pPr>
            <w:r w:rsidRPr="00D46667">
              <w:rPr>
                <w:rFonts w:cs="Calibri Light"/>
                <w:szCs w:val="22"/>
              </w:rPr>
              <w:t>Bevölkerungszahl in der Gemeinde (im abgelaufenen Kalenderjahr oder Stichtag der Einreichung):</w:t>
            </w:r>
          </w:p>
        </w:tc>
        <w:tc>
          <w:tcPr>
            <w:tcW w:w="4564" w:type="dxa"/>
            <w:shd w:val="clear" w:color="auto" w:fill="auto"/>
          </w:tcPr>
          <w:p w14:paraId="6047CD67" w14:textId="5ABEA75A" w:rsidR="009417BB" w:rsidRPr="00D46667" w:rsidRDefault="009417BB" w:rsidP="00FD2A17">
            <w:pPr>
              <w:spacing w:before="80" w:after="80"/>
              <w:rPr>
                <w:rFonts w:cs="Calibri Light"/>
                <w:sz w:val="24"/>
                <w:szCs w:val="24"/>
              </w:rPr>
            </w:pPr>
          </w:p>
        </w:tc>
      </w:tr>
      <w:tr w:rsidR="0001595C" w:rsidRPr="00D46667" w14:paraId="5AC6D47C" w14:textId="77777777" w:rsidTr="00230731">
        <w:tc>
          <w:tcPr>
            <w:tcW w:w="4536" w:type="dxa"/>
            <w:shd w:val="clear" w:color="auto" w:fill="auto"/>
          </w:tcPr>
          <w:p w14:paraId="42ECF5E9" w14:textId="4B12B700" w:rsidR="0001595C" w:rsidRPr="00D46667" w:rsidRDefault="00CE7766" w:rsidP="00FD2A17">
            <w:pPr>
              <w:spacing w:before="80" w:after="80"/>
              <w:rPr>
                <w:rFonts w:cs="Calibri Light"/>
                <w:szCs w:val="22"/>
              </w:rPr>
            </w:pPr>
            <w:r>
              <w:rPr>
                <w:rFonts w:cs="Calibri Light"/>
                <w:szCs w:val="22"/>
              </w:rPr>
              <w:t>Gemeindefläche</w:t>
            </w:r>
            <w:r w:rsidR="00F830BC">
              <w:rPr>
                <w:rFonts w:cs="Calibri Light"/>
                <w:szCs w:val="22"/>
              </w:rPr>
              <w:t>:</w:t>
            </w:r>
          </w:p>
        </w:tc>
        <w:tc>
          <w:tcPr>
            <w:tcW w:w="4564" w:type="dxa"/>
            <w:shd w:val="clear" w:color="auto" w:fill="auto"/>
          </w:tcPr>
          <w:p w14:paraId="17A2C75C" w14:textId="50EEC930" w:rsidR="0001595C" w:rsidRPr="003B5DF2" w:rsidRDefault="00895987" w:rsidP="00FD2A17">
            <w:pPr>
              <w:spacing w:before="80" w:after="80"/>
              <w:rPr>
                <w:rFonts w:cs="Calibri Light"/>
                <w:noProof/>
                <w:szCs w:val="22"/>
              </w:rPr>
            </w:pPr>
            <w:r w:rsidRPr="003B5DF2">
              <w:rPr>
                <w:rFonts w:cs="Calibri Light"/>
                <w:noProof/>
                <w:szCs w:val="22"/>
              </w:rPr>
              <w:t xml:space="preserve">Ca. </w:t>
            </w:r>
            <w:r w:rsidR="0093774B">
              <w:rPr>
                <w:rFonts w:cs="Calibri Light"/>
                <w:noProof/>
                <w:szCs w:val="22"/>
              </w:rPr>
              <w:t xml:space="preserve">      </w:t>
            </w:r>
            <w:r w:rsidRPr="003B5DF2">
              <w:rPr>
                <w:rFonts w:cs="Calibri Light"/>
                <w:noProof/>
                <w:szCs w:val="22"/>
              </w:rPr>
              <w:t>km²</w:t>
            </w:r>
          </w:p>
        </w:tc>
      </w:tr>
    </w:tbl>
    <w:p w14:paraId="219903F8" w14:textId="1DCCAF89" w:rsidR="009448F4" w:rsidRDefault="009448F4" w:rsidP="005721FF">
      <w:pPr>
        <w:jc w:val="both"/>
        <w:rPr>
          <w:rFonts w:cs="Calibri Light"/>
        </w:rPr>
      </w:pPr>
    </w:p>
    <w:p w14:paraId="1E3CFC0C" w14:textId="77777777" w:rsidR="00F86CEA" w:rsidRDefault="00F86CEA" w:rsidP="005721FF">
      <w:pPr>
        <w:jc w:val="both"/>
        <w:rPr>
          <w:rFonts w:cs="Calibri Light"/>
        </w:rPr>
      </w:pPr>
    </w:p>
    <w:p w14:paraId="5E3BC248" w14:textId="77777777" w:rsidR="00F86CEA" w:rsidRDefault="00F86CEA" w:rsidP="005721FF">
      <w:pPr>
        <w:jc w:val="both"/>
        <w:rPr>
          <w:rFonts w:cs="Calibri Light"/>
        </w:rPr>
      </w:pPr>
    </w:p>
    <w:p w14:paraId="5330F6FB" w14:textId="77777777" w:rsidR="00F86CEA" w:rsidRDefault="00F86CEA" w:rsidP="005721FF">
      <w:pPr>
        <w:jc w:val="both"/>
        <w:rPr>
          <w:rFonts w:cs="Calibri Light"/>
        </w:rPr>
      </w:pPr>
    </w:p>
    <w:p w14:paraId="7E385506" w14:textId="77777777" w:rsidR="00F86CEA" w:rsidRDefault="00F86CEA" w:rsidP="005721FF">
      <w:pPr>
        <w:jc w:val="both"/>
        <w:rPr>
          <w:rFonts w:cs="Calibri Light"/>
        </w:rPr>
      </w:pPr>
    </w:p>
    <w:p w14:paraId="2E0542CD" w14:textId="77777777" w:rsidR="00F86CEA" w:rsidRPr="00D46667" w:rsidRDefault="00F86CEA" w:rsidP="00F86CEA">
      <w:pPr>
        <w:rPr>
          <w:rFonts w:cs="Calibri Light"/>
          <w:b/>
          <w:bCs/>
          <w:color w:val="1A1A18"/>
          <w:szCs w:val="22"/>
          <w:lang w:val="de-AT" w:eastAsia="de-AT"/>
        </w:rPr>
      </w:pPr>
      <w:r w:rsidRPr="00D46667">
        <w:rPr>
          <w:rFonts w:cs="Calibri Light"/>
          <w:b/>
          <w:bCs/>
          <w:color w:val="1A1A18"/>
          <w:szCs w:val="22"/>
          <w:lang w:val="de-AT" w:eastAsia="de-AT"/>
        </w:rPr>
        <w:t>Datenschutzbestimmung</w:t>
      </w:r>
    </w:p>
    <w:p w14:paraId="1AE07623" w14:textId="77777777" w:rsidR="00F86CEA" w:rsidRPr="009448F4" w:rsidRDefault="00F86CEA" w:rsidP="00F86CEA">
      <w:pPr>
        <w:rPr>
          <w:rFonts w:cs="Calibri Light"/>
          <w:b/>
          <w:sz w:val="16"/>
          <w:szCs w:val="16"/>
        </w:rPr>
      </w:pPr>
      <w:r w:rsidRPr="00D46667">
        <w:rPr>
          <w:rFonts w:cs="Calibri Light"/>
          <w:color w:val="1A1A18"/>
          <w:szCs w:val="22"/>
          <w:lang w:val="de-AT" w:eastAsia="de-AT"/>
        </w:rPr>
        <w:t>Wir weisen Sie darauf hin, dass wir zum Zweck der Zertifizierung die angegebenen personenbezogenen Daten auf Basis Art. 6/1/b DGSVO verarbeiten und nicht an Dritte weitergeben. Die Speicherung von Namen und Kontaktdaten zur Information über weitere Zertifizierungsphasen basiert auf unserem berechtigten Interesse bis zu einem etwaigen Widerspruch. Weitere Hinweis zur Verantwortlichen und Ihren Rechten entnehmen Sie bitte der allgemeine Datenschutzerklärung der Universität für Weiterbildung Krems (https://www.donau-uni.ac.at/de/universitaet/datenschutz.html)</w:t>
      </w:r>
    </w:p>
    <w:p w14:paraId="3020D104" w14:textId="77777777" w:rsidR="00F86CEA" w:rsidRPr="00D46667" w:rsidRDefault="00F86CEA" w:rsidP="00F86CEA">
      <w:pPr>
        <w:rPr>
          <w:rFonts w:cs="Calibri Light"/>
          <w:b/>
          <w:bCs/>
          <w:color w:val="1A1A18"/>
          <w:szCs w:val="22"/>
          <w:lang w:val="de-AT" w:eastAsia="de-AT"/>
        </w:rPr>
      </w:pPr>
    </w:p>
    <w:p w14:paraId="75FF580C" w14:textId="77777777" w:rsidR="00F86CEA" w:rsidRPr="00D46667" w:rsidRDefault="00F86CEA" w:rsidP="00F86CEA">
      <w:pPr>
        <w:rPr>
          <w:rFonts w:cs="Calibri Light"/>
          <w:b/>
          <w:bCs/>
          <w:color w:val="1A1A18"/>
          <w:szCs w:val="22"/>
          <w:lang w:val="de-AT" w:eastAsia="de-AT"/>
        </w:rPr>
      </w:pPr>
      <w:r w:rsidRPr="00D46667">
        <w:rPr>
          <w:rFonts w:cs="Calibri Light"/>
          <w:b/>
          <w:bCs/>
          <w:color w:val="1A1A18"/>
          <w:szCs w:val="22"/>
          <w:lang w:val="de-AT" w:eastAsia="de-AT"/>
        </w:rPr>
        <w:t>AGB</w:t>
      </w:r>
    </w:p>
    <w:p w14:paraId="5FE1BD24" w14:textId="77777777" w:rsidR="00F86CEA" w:rsidRPr="00D46667" w:rsidRDefault="00F86CEA" w:rsidP="00F86CEA">
      <w:pPr>
        <w:rPr>
          <w:rFonts w:cs="Calibri Light"/>
          <w:color w:val="1A1A18"/>
          <w:szCs w:val="22"/>
          <w:lang w:val="de-AT" w:eastAsia="de-AT"/>
        </w:rPr>
      </w:pPr>
      <w:r w:rsidRPr="00D46667">
        <w:rPr>
          <w:rFonts w:cs="Calibri Light"/>
          <w:color w:val="1A1A18"/>
          <w:szCs w:val="22"/>
          <w:lang w:val="de-AT" w:eastAsia="de-AT"/>
        </w:rPr>
        <w:t xml:space="preserve">Es gelten die Allgemeinen Geschäftsbedingungen (AGB) der Universität für Weiterbildung Krems, veröffentlicht in der jeweils gültigen Fassung auf der Homepage der Universität für Weiterbildung Krems. </w:t>
      </w:r>
    </w:p>
    <w:p w14:paraId="192F3CF5" w14:textId="77777777" w:rsidR="00376DBC" w:rsidRPr="00F86CEA" w:rsidRDefault="00376DBC">
      <w:pPr>
        <w:rPr>
          <w:rFonts w:cs="Calibri Light"/>
          <w:lang w:val="de-AT"/>
        </w:rPr>
      </w:pPr>
    </w:p>
    <w:p w14:paraId="009437F9" w14:textId="77777777" w:rsidR="005721FF" w:rsidRPr="00D46667" w:rsidRDefault="005721FF" w:rsidP="005721FF">
      <w:pPr>
        <w:jc w:val="both"/>
        <w:rPr>
          <w:rFonts w:cs="Calibri Light"/>
        </w:rPr>
      </w:pPr>
    </w:p>
    <w:p w14:paraId="66D3069B" w14:textId="2A1AF4BA" w:rsidR="000D2EDD" w:rsidRPr="001A200C" w:rsidRDefault="009802CC" w:rsidP="00E038DD">
      <w:pPr>
        <w:pageBreakBefore/>
        <w:jc w:val="center"/>
        <w:rPr>
          <w:rFonts w:cs="Calibri Light"/>
          <w:bCs/>
          <w:caps/>
          <w:color w:val="4472C4"/>
          <w:sz w:val="36"/>
          <w:szCs w:val="36"/>
        </w:rPr>
      </w:pPr>
      <w:r w:rsidRPr="001A200C">
        <w:rPr>
          <w:rFonts w:cs="Calibri Light"/>
          <w:bCs/>
          <w:caps/>
          <w:color w:val="4472C4"/>
          <w:sz w:val="36"/>
          <w:szCs w:val="36"/>
        </w:rPr>
        <w:lastRenderedPageBreak/>
        <w:t>Wir als</w:t>
      </w:r>
      <w:r w:rsidR="00387C4C" w:rsidRPr="001A200C">
        <w:rPr>
          <w:rFonts w:cs="Calibri Light"/>
          <w:bCs/>
          <w:caps/>
          <w:color w:val="4472C4"/>
          <w:sz w:val="36"/>
          <w:szCs w:val="36"/>
        </w:rPr>
        <w:t xml:space="preserve"> demenz</w:t>
      </w:r>
      <w:r w:rsidR="005625BD">
        <w:rPr>
          <w:rFonts w:cs="Calibri Light"/>
          <w:bCs/>
          <w:caps/>
          <w:color w:val="4472C4"/>
          <w:sz w:val="36"/>
          <w:szCs w:val="36"/>
        </w:rPr>
        <w:t>.</w:t>
      </w:r>
      <w:r w:rsidR="00387C4C" w:rsidRPr="001A200C">
        <w:rPr>
          <w:rFonts w:cs="Calibri Light"/>
          <w:bCs/>
          <w:caps/>
          <w:color w:val="4472C4"/>
          <w:sz w:val="36"/>
          <w:szCs w:val="36"/>
        </w:rPr>
        <w:t>aktivgemeinde</w:t>
      </w:r>
      <w:r w:rsidR="009448F4" w:rsidRPr="001A200C">
        <w:rPr>
          <w:rFonts w:cs="Calibri Light"/>
          <w:bCs/>
          <w:caps/>
          <w:color w:val="4472C4"/>
          <w:sz w:val="36"/>
          <w:szCs w:val="36"/>
        </w:rPr>
        <w:t>…</w:t>
      </w:r>
    </w:p>
    <w:p w14:paraId="5CDF3268" w14:textId="07F07D6B" w:rsidR="00B4559B" w:rsidRDefault="00B4559B" w:rsidP="00B4559B">
      <w:pPr>
        <w:rPr>
          <w:rFonts w:cs="Calibri Light"/>
          <w:szCs w:val="22"/>
        </w:rPr>
      </w:pPr>
    </w:p>
    <w:p w14:paraId="79D13DEE" w14:textId="77777777" w:rsidR="001A200C" w:rsidRPr="00D46667" w:rsidRDefault="001A200C" w:rsidP="00B4559B">
      <w:pPr>
        <w:rPr>
          <w:rFonts w:cs="Calibri Light"/>
          <w:szCs w:val="22"/>
        </w:rPr>
      </w:pPr>
    </w:p>
    <w:p w14:paraId="65D3A867" w14:textId="0D5EE047" w:rsidR="003357B0" w:rsidRDefault="001F3EA5" w:rsidP="009E162A">
      <w:pPr>
        <w:numPr>
          <w:ilvl w:val="0"/>
          <w:numId w:val="2"/>
        </w:numPr>
        <w:tabs>
          <w:tab w:val="num" w:pos="360"/>
        </w:tabs>
        <w:ind w:left="360"/>
        <w:jc w:val="both"/>
        <w:rPr>
          <w:rFonts w:cs="Calibri Light"/>
        </w:rPr>
      </w:pPr>
      <w:r>
        <w:rPr>
          <w:rFonts w:cs="Calibri Light"/>
        </w:rPr>
        <w:t xml:space="preserve">wollen </w:t>
      </w:r>
      <w:r w:rsidR="0093228F">
        <w:rPr>
          <w:rFonts w:cs="Calibri Light"/>
        </w:rPr>
        <w:t xml:space="preserve">in der Gemeinde </w:t>
      </w:r>
      <w:r w:rsidR="001E121E">
        <w:rPr>
          <w:rFonts w:cs="Calibri Light"/>
        </w:rPr>
        <w:t>einen Rahmen</w:t>
      </w:r>
      <w:r w:rsidR="00E17DC3">
        <w:rPr>
          <w:rFonts w:cs="Calibri Light"/>
        </w:rPr>
        <w:t xml:space="preserve"> für</w:t>
      </w:r>
      <w:r w:rsidR="001E121E">
        <w:rPr>
          <w:rFonts w:cs="Calibri Light"/>
        </w:rPr>
        <w:t xml:space="preserve"> </w:t>
      </w:r>
      <w:r w:rsidR="00E578A0">
        <w:rPr>
          <w:rFonts w:cs="Calibri Light"/>
        </w:rPr>
        <w:t>e</w:t>
      </w:r>
      <w:r w:rsidR="003357B0">
        <w:rPr>
          <w:rFonts w:cs="Calibri Light"/>
        </w:rPr>
        <w:t xml:space="preserve">in </w:t>
      </w:r>
      <w:r w:rsidR="00482FF8">
        <w:rPr>
          <w:rFonts w:cs="Calibri Light"/>
        </w:rPr>
        <w:t>würde</w:t>
      </w:r>
      <w:r w:rsidR="002E5936">
        <w:rPr>
          <w:rFonts w:cs="Calibri Light"/>
        </w:rPr>
        <w:t>volles</w:t>
      </w:r>
      <w:r w:rsidR="003357B0">
        <w:rPr>
          <w:rFonts w:cs="Calibri Light"/>
        </w:rPr>
        <w:t xml:space="preserve"> Leben mit Demenz </w:t>
      </w:r>
      <w:r w:rsidR="00883E44">
        <w:rPr>
          <w:rFonts w:cs="Calibri Light"/>
        </w:rPr>
        <w:t>und einen respektvollen Umgang mit Betroffenen und An</w:t>
      </w:r>
      <w:r w:rsidR="00311502">
        <w:rPr>
          <w:rFonts w:cs="Calibri Light"/>
        </w:rPr>
        <w:t>- und Zu</w:t>
      </w:r>
      <w:r w:rsidR="00883E44">
        <w:rPr>
          <w:rFonts w:cs="Calibri Light"/>
        </w:rPr>
        <w:t xml:space="preserve">gehörigen </w:t>
      </w:r>
      <w:r w:rsidR="00E17DC3">
        <w:rPr>
          <w:rFonts w:cs="Calibri Light"/>
        </w:rPr>
        <w:t>schaffen</w:t>
      </w:r>
      <w:r w:rsidR="003357B0">
        <w:rPr>
          <w:rFonts w:cs="Calibri Light"/>
        </w:rPr>
        <w:t>.</w:t>
      </w:r>
    </w:p>
    <w:p w14:paraId="2763564C" w14:textId="42752983" w:rsidR="001F3EA5" w:rsidRDefault="001F3EA5" w:rsidP="009E162A">
      <w:pPr>
        <w:numPr>
          <w:ilvl w:val="0"/>
          <w:numId w:val="2"/>
        </w:numPr>
        <w:tabs>
          <w:tab w:val="num" w:pos="360"/>
        </w:tabs>
        <w:ind w:left="360"/>
        <w:jc w:val="both"/>
        <w:rPr>
          <w:rFonts w:cs="Calibri Light"/>
        </w:rPr>
      </w:pPr>
      <w:r>
        <w:rPr>
          <w:rFonts w:cs="Calibri Light"/>
        </w:rPr>
        <w:t xml:space="preserve">setzen </w:t>
      </w:r>
      <w:r w:rsidR="009E162A" w:rsidRPr="00D46667">
        <w:rPr>
          <w:rFonts w:cs="Calibri Light"/>
        </w:rPr>
        <w:t xml:space="preserve">Maßnahmen, die zur Bewusstseinsbildung für Bedürfnisse von </w:t>
      </w:r>
      <w:r w:rsidR="00311502" w:rsidRPr="00311502">
        <w:rPr>
          <w:rFonts w:cs="Calibri Light"/>
        </w:rPr>
        <w:t>Menschen mit demen</w:t>
      </w:r>
      <w:r w:rsidR="00683A89">
        <w:rPr>
          <w:rFonts w:cs="Calibri Light"/>
        </w:rPr>
        <w:t>t</w:t>
      </w:r>
      <w:r w:rsidR="00311502" w:rsidRPr="00311502">
        <w:rPr>
          <w:rFonts w:cs="Calibri Light"/>
        </w:rPr>
        <w:t xml:space="preserve">iellen </w:t>
      </w:r>
      <w:r w:rsidR="00683A89">
        <w:rPr>
          <w:rFonts w:cs="Calibri Light"/>
        </w:rPr>
        <w:t>Entwicklung</w:t>
      </w:r>
      <w:r w:rsidR="00683A89" w:rsidRPr="00311502">
        <w:rPr>
          <w:rFonts w:cs="Calibri Light"/>
        </w:rPr>
        <w:t>en</w:t>
      </w:r>
      <w:r w:rsidR="009E162A" w:rsidRPr="00D46667">
        <w:rPr>
          <w:rFonts w:cs="Calibri Light"/>
        </w:rPr>
        <w:t>, zur Aufklärung und Unterstützung von Betroffenen und An</w:t>
      </w:r>
      <w:r w:rsidR="00311502">
        <w:rPr>
          <w:rFonts w:cs="Calibri Light"/>
        </w:rPr>
        <w:t>-</w:t>
      </w:r>
      <w:r w:rsidR="00EF2BEF">
        <w:rPr>
          <w:rFonts w:cs="Calibri Light"/>
        </w:rPr>
        <w:t xml:space="preserve"> und </w:t>
      </w:r>
      <w:r w:rsidR="00311502">
        <w:rPr>
          <w:rFonts w:cs="Calibri Light"/>
        </w:rPr>
        <w:t>Zu</w:t>
      </w:r>
      <w:r w:rsidR="009E162A" w:rsidRPr="00D46667">
        <w:rPr>
          <w:rFonts w:cs="Calibri Light"/>
        </w:rPr>
        <w:t>gehörigen beitragen</w:t>
      </w:r>
      <w:r>
        <w:rPr>
          <w:rFonts w:cs="Calibri Light"/>
        </w:rPr>
        <w:t>.</w:t>
      </w:r>
    </w:p>
    <w:p w14:paraId="5F70DEC6" w14:textId="18DD0E5B" w:rsidR="009E162A" w:rsidRPr="00D46667" w:rsidRDefault="001F3EA5" w:rsidP="009E162A">
      <w:pPr>
        <w:numPr>
          <w:ilvl w:val="0"/>
          <w:numId w:val="2"/>
        </w:numPr>
        <w:tabs>
          <w:tab w:val="num" w:pos="360"/>
        </w:tabs>
        <w:ind w:left="360"/>
        <w:jc w:val="both"/>
        <w:rPr>
          <w:rFonts w:cs="Calibri Light"/>
        </w:rPr>
      </w:pPr>
      <w:r>
        <w:rPr>
          <w:rFonts w:cs="Calibri Light"/>
        </w:rPr>
        <w:t>stellen nach Möglichkeit</w:t>
      </w:r>
      <w:r w:rsidR="009E162A" w:rsidRPr="00D46667">
        <w:rPr>
          <w:rFonts w:cs="Calibri Light"/>
        </w:rPr>
        <w:t xml:space="preserve"> Ressourcen dafür zur Verfügung</w:t>
      </w:r>
      <w:r w:rsidR="009E162A">
        <w:rPr>
          <w:rFonts w:cs="Calibri Light"/>
        </w:rPr>
        <w:t>.</w:t>
      </w:r>
    </w:p>
    <w:p w14:paraId="649C2C1D" w14:textId="350D4590" w:rsidR="004D0E4F" w:rsidRPr="004D0E4F" w:rsidRDefault="0068279C" w:rsidP="00266FA7">
      <w:pPr>
        <w:numPr>
          <w:ilvl w:val="0"/>
          <w:numId w:val="2"/>
        </w:numPr>
        <w:tabs>
          <w:tab w:val="num" w:pos="360"/>
        </w:tabs>
        <w:ind w:left="360"/>
        <w:jc w:val="both"/>
        <w:rPr>
          <w:rFonts w:cs="Calibri Light"/>
          <w:szCs w:val="22"/>
        </w:rPr>
      </w:pPr>
      <w:r>
        <w:rPr>
          <w:rFonts w:cs="Calibri Light"/>
        </w:rPr>
        <w:t xml:space="preserve">arbeiten kontinuierlich </w:t>
      </w:r>
      <w:r w:rsidR="009E162A" w:rsidRPr="004D0E4F">
        <w:rPr>
          <w:rFonts w:cs="Calibri Light"/>
        </w:rPr>
        <w:t xml:space="preserve">an der Weiterentwicklung von demenzbezogenen Aktivitäten und </w:t>
      </w:r>
      <w:r>
        <w:rPr>
          <w:rFonts w:cs="Calibri Light"/>
        </w:rPr>
        <w:t>setzen</w:t>
      </w:r>
      <w:r w:rsidRPr="004D0E4F">
        <w:rPr>
          <w:rFonts w:cs="Calibri Light"/>
        </w:rPr>
        <w:t xml:space="preserve"> </w:t>
      </w:r>
      <w:r w:rsidR="009E162A" w:rsidRPr="004D0E4F">
        <w:rPr>
          <w:rFonts w:cs="Calibri Light"/>
        </w:rPr>
        <w:t xml:space="preserve">Schritte zur Verbesserung der Lebensqualität von </w:t>
      </w:r>
      <w:r w:rsidR="00311502" w:rsidRPr="00311502">
        <w:rPr>
          <w:rFonts w:cs="Calibri Light"/>
        </w:rPr>
        <w:t>Menschen mit demenziellen Beeinträchtigungen</w:t>
      </w:r>
      <w:r w:rsidR="00311502">
        <w:rPr>
          <w:rFonts w:cs="Calibri Light"/>
          <w:b/>
          <w:bCs/>
        </w:rPr>
        <w:t xml:space="preserve"> </w:t>
      </w:r>
      <w:r w:rsidR="009E162A" w:rsidRPr="004D0E4F">
        <w:rPr>
          <w:rFonts w:cs="Calibri Light"/>
        </w:rPr>
        <w:t>und ihren An</w:t>
      </w:r>
      <w:r w:rsidR="00311502">
        <w:rPr>
          <w:rFonts w:cs="Calibri Light"/>
        </w:rPr>
        <w:t>-</w:t>
      </w:r>
      <w:r w:rsidR="00EF2BEF">
        <w:rPr>
          <w:rFonts w:cs="Calibri Light"/>
        </w:rPr>
        <w:t xml:space="preserve"> und </w:t>
      </w:r>
      <w:r w:rsidR="00311502">
        <w:rPr>
          <w:rFonts w:cs="Calibri Light"/>
        </w:rPr>
        <w:t>Zu</w:t>
      </w:r>
      <w:r w:rsidR="009E162A" w:rsidRPr="004D0E4F">
        <w:rPr>
          <w:rFonts w:cs="Calibri Light"/>
        </w:rPr>
        <w:t>gehörigen.</w:t>
      </w:r>
    </w:p>
    <w:p w14:paraId="6D59F2B5" w14:textId="672B4C06" w:rsidR="00B4559B" w:rsidRPr="00D46667" w:rsidRDefault="00FB25BA" w:rsidP="009B2AE3">
      <w:pPr>
        <w:numPr>
          <w:ilvl w:val="0"/>
          <w:numId w:val="2"/>
        </w:numPr>
        <w:tabs>
          <w:tab w:val="num" w:pos="360"/>
        </w:tabs>
        <w:ind w:left="360"/>
        <w:jc w:val="both"/>
        <w:rPr>
          <w:rFonts w:cs="Calibri Light"/>
        </w:rPr>
      </w:pPr>
      <w:r>
        <w:rPr>
          <w:rFonts w:cs="Calibri Light"/>
        </w:rPr>
        <w:t xml:space="preserve">halten </w:t>
      </w:r>
      <w:r w:rsidR="009E162A">
        <w:rPr>
          <w:rFonts w:cs="Calibri Light"/>
        </w:rPr>
        <w:t>d</w:t>
      </w:r>
      <w:r w:rsidR="00B4559B" w:rsidRPr="00D46667">
        <w:rPr>
          <w:rFonts w:cs="Calibri Light"/>
        </w:rPr>
        <w:t xml:space="preserve">ie umgesetzten oder geplanten </w:t>
      </w:r>
      <w:r w:rsidR="009448F4" w:rsidRPr="009448F4">
        <w:rPr>
          <w:rFonts w:cs="Calibri Light"/>
        </w:rPr>
        <w:t>Schwerpunkte und Anliegen</w:t>
      </w:r>
      <w:r w:rsidR="00B4559B" w:rsidRPr="00D46667">
        <w:rPr>
          <w:rFonts w:cs="Calibri Light"/>
        </w:rPr>
        <w:t xml:space="preserve"> für die „Demenz</w:t>
      </w:r>
      <w:r w:rsidR="005625BD">
        <w:rPr>
          <w:rFonts w:cs="Calibri Light"/>
        </w:rPr>
        <w:t>.</w:t>
      </w:r>
      <w:r w:rsidR="00B4559B" w:rsidRPr="00D46667">
        <w:rPr>
          <w:rFonts w:cs="Calibri Light"/>
        </w:rPr>
        <w:t xml:space="preserve"> Aktivgemeinde“</w:t>
      </w:r>
      <w:r w:rsidR="009448F4">
        <w:rPr>
          <w:rFonts w:cs="Calibri Light"/>
        </w:rPr>
        <w:t xml:space="preserve"> innerhalb des Zertifizierungszeitraumes </w:t>
      </w:r>
      <w:r w:rsidR="00B4559B" w:rsidRPr="00D46667">
        <w:rPr>
          <w:rFonts w:cs="Calibri Light"/>
        </w:rPr>
        <w:t>aufrecht und/oder führen</w:t>
      </w:r>
      <w:r>
        <w:rPr>
          <w:rFonts w:cs="Calibri Light"/>
        </w:rPr>
        <w:t xml:space="preserve"> sie ein</w:t>
      </w:r>
      <w:r w:rsidR="00B4559B" w:rsidRPr="00D46667">
        <w:rPr>
          <w:rFonts w:cs="Calibri Light"/>
        </w:rPr>
        <w:t>.</w:t>
      </w:r>
    </w:p>
    <w:p w14:paraId="01F7A9D4" w14:textId="51B01BA5" w:rsidR="009A1392" w:rsidRPr="004D0E4F" w:rsidRDefault="00FB25BA" w:rsidP="009A1392">
      <w:pPr>
        <w:numPr>
          <w:ilvl w:val="0"/>
          <w:numId w:val="2"/>
        </w:numPr>
        <w:tabs>
          <w:tab w:val="num" w:pos="360"/>
        </w:tabs>
        <w:ind w:left="360"/>
        <w:jc w:val="both"/>
        <w:rPr>
          <w:rFonts w:cs="Calibri Light"/>
          <w:szCs w:val="22"/>
        </w:rPr>
      </w:pPr>
      <w:r>
        <w:rPr>
          <w:rFonts w:cs="Calibri Light"/>
          <w:szCs w:val="22"/>
        </w:rPr>
        <w:t>a</w:t>
      </w:r>
      <w:r>
        <w:rPr>
          <w:rFonts w:cs="Calibri Light"/>
          <w:szCs w:val="22"/>
          <w:lang w:val="de-AT"/>
        </w:rPr>
        <w:t xml:space="preserve">gieren </w:t>
      </w:r>
      <w:r w:rsidR="009A1392" w:rsidRPr="004D0E4F">
        <w:rPr>
          <w:rFonts w:cs="Calibri Light"/>
          <w:szCs w:val="22"/>
          <w:lang w:val="de-AT"/>
        </w:rPr>
        <w:t>im Einklang mit den sieben Wirkungszielen der österreichischen Demenzstrategie (</w:t>
      </w:r>
      <w:hyperlink r:id="rId16" w:history="1">
        <w:r w:rsidR="009A1392" w:rsidRPr="009F0E89">
          <w:rPr>
            <w:rStyle w:val="Hyperlink"/>
            <w:rFonts w:cs="Calibri Light"/>
            <w:color w:val="4472C4"/>
            <w:szCs w:val="22"/>
            <w:lang w:val="de-AT"/>
          </w:rPr>
          <w:t>https://www.demenzstrategie.at/Wirkungsziele.htm</w:t>
        </w:r>
      </w:hyperlink>
      <w:r w:rsidR="009A1392" w:rsidRPr="004D0E4F">
        <w:rPr>
          <w:rFonts w:cs="Calibri Light"/>
          <w:szCs w:val="22"/>
          <w:lang w:val="de-AT"/>
        </w:rPr>
        <w:t>)</w:t>
      </w:r>
      <w:r w:rsidR="009A1392">
        <w:rPr>
          <w:rFonts w:cs="Calibri Light"/>
          <w:szCs w:val="22"/>
          <w:lang w:val="de-AT"/>
        </w:rPr>
        <w:t>.</w:t>
      </w:r>
    </w:p>
    <w:p w14:paraId="529A2661" w14:textId="77777777" w:rsidR="00B4559B" w:rsidRPr="00D46667" w:rsidRDefault="00B4559B" w:rsidP="00B4559B">
      <w:pPr>
        <w:tabs>
          <w:tab w:val="left" w:pos="7560"/>
        </w:tabs>
        <w:jc w:val="both"/>
        <w:rPr>
          <w:rFonts w:cs="Calibri Light"/>
          <w:szCs w:val="22"/>
        </w:rPr>
      </w:pPr>
    </w:p>
    <w:p w14:paraId="1962A98A" w14:textId="77777777" w:rsidR="00B4559B" w:rsidRPr="00D46667" w:rsidRDefault="00B4559B" w:rsidP="00B4559B">
      <w:pPr>
        <w:tabs>
          <w:tab w:val="left" w:pos="7560"/>
        </w:tabs>
        <w:jc w:val="both"/>
        <w:rPr>
          <w:rFonts w:cs="Calibri Light"/>
          <w:szCs w:val="22"/>
        </w:rPr>
      </w:pPr>
    </w:p>
    <w:p w14:paraId="45D7EC80" w14:textId="77777777" w:rsidR="00B4559B" w:rsidRPr="00D46667" w:rsidRDefault="00B4559B" w:rsidP="00B4559B">
      <w:pPr>
        <w:tabs>
          <w:tab w:val="left" w:pos="7560"/>
        </w:tabs>
        <w:jc w:val="both"/>
        <w:rPr>
          <w:rFonts w:cs="Calibri Light"/>
          <w:szCs w:val="22"/>
        </w:rPr>
      </w:pPr>
    </w:p>
    <w:p w14:paraId="5A3CC085" w14:textId="77777777" w:rsidR="00B4559B" w:rsidRPr="00D46667" w:rsidRDefault="00B4559B" w:rsidP="00B4559B">
      <w:pPr>
        <w:jc w:val="center"/>
        <w:rPr>
          <w:rFonts w:cs="Calibri Light"/>
          <w:sz w:val="24"/>
          <w:szCs w:val="24"/>
        </w:rPr>
      </w:pPr>
    </w:p>
    <w:p w14:paraId="0B2F8997" w14:textId="77777777" w:rsidR="00B4559B" w:rsidRPr="00D46667" w:rsidRDefault="00B4559B" w:rsidP="00B4559B">
      <w:pPr>
        <w:tabs>
          <w:tab w:val="left" w:pos="7560"/>
        </w:tabs>
        <w:jc w:val="both"/>
        <w:rPr>
          <w:rFonts w:cs="Calibri Light"/>
          <w:szCs w:val="22"/>
          <w:lang w:val="de-AT"/>
        </w:rPr>
      </w:pPr>
    </w:p>
    <w:p w14:paraId="4E5FD238" w14:textId="77777777" w:rsidR="00B4559B" w:rsidRPr="00D46667" w:rsidRDefault="00B4559B" w:rsidP="00B4559B">
      <w:pPr>
        <w:tabs>
          <w:tab w:val="left" w:pos="7560"/>
        </w:tabs>
        <w:jc w:val="both"/>
        <w:rPr>
          <w:rFonts w:cs="Calibri Light"/>
          <w:szCs w:val="22"/>
        </w:rPr>
      </w:pPr>
    </w:p>
    <w:p w14:paraId="11AF1D6F" w14:textId="77777777" w:rsidR="00B4559B" w:rsidRPr="00D46667" w:rsidRDefault="00B4559B" w:rsidP="00B4559B">
      <w:pPr>
        <w:tabs>
          <w:tab w:val="left" w:pos="7560"/>
        </w:tabs>
        <w:jc w:val="both"/>
        <w:rPr>
          <w:rFonts w:cs="Calibri Light"/>
          <w:szCs w:val="22"/>
        </w:rPr>
      </w:pPr>
    </w:p>
    <w:p w14:paraId="1F40DA29" w14:textId="02BC7CC7" w:rsidR="00B4559B" w:rsidRDefault="00B4559B" w:rsidP="00B4559B">
      <w:pPr>
        <w:tabs>
          <w:tab w:val="left" w:pos="7560"/>
        </w:tabs>
        <w:jc w:val="both"/>
        <w:rPr>
          <w:rFonts w:cs="Calibri Light"/>
          <w:szCs w:val="22"/>
        </w:rPr>
      </w:pPr>
    </w:p>
    <w:p w14:paraId="04C7698A" w14:textId="77777777" w:rsidR="006707A6" w:rsidRPr="00D46667" w:rsidRDefault="006707A6" w:rsidP="00B4559B">
      <w:pPr>
        <w:tabs>
          <w:tab w:val="left" w:pos="7560"/>
        </w:tabs>
        <w:jc w:val="both"/>
        <w:rPr>
          <w:rFonts w:cs="Calibri Light"/>
          <w:szCs w:val="22"/>
        </w:rPr>
      </w:pPr>
    </w:p>
    <w:p w14:paraId="520E0013" w14:textId="77777777" w:rsidR="00B4559B" w:rsidRPr="00D46667" w:rsidRDefault="00B4559B" w:rsidP="00B4559B">
      <w:pPr>
        <w:tabs>
          <w:tab w:val="left" w:pos="7560"/>
        </w:tabs>
        <w:jc w:val="both"/>
        <w:rPr>
          <w:rFonts w:cs="Calibri Light"/>
          <w:szCs w:val="22"/>
        </w:rPr>
      </w:pPr>
    </w:p>
    <w:p w14:paraId="2B31F793" w14:textId="15FE263F" w:rsidR="00B4559B" w:rsidRPr="00D46667" w:rsidRDefault="00B4559B" w:rsidP="00B4559B">
      <w:pPr>
        <w:tabs>
          <w:tab w:val="left" w:pos="7560"/>
        </w:tabs>
        <w:jc w:val="both"/>
        <w:rPr>
          <w:rFonts w:cs="Calibri Light"/>
          <w:szCs w:val="22"/>
        </w:rPr>
      </w:pPr>
      <w:r w:rsidRPr="00D46667">
        <w:rPr>
          <w:noProof/>
        </w:rPr>
        <mc:AlternateContent>
          <mc:Choice Requires="wps">
            <w:drawing>
              <wp:anchor distT="0" distB="0" distL="114300" distR="114300" simplePos="0" relativeHeight="251658242" behindDoc="0" locked="0" layoutInCell="1" allowOverlap="1" wp14:anchorId="0E3C92F6" wp14:editId="64FCA3F1">
                <wp:simplePos x="0" y="0"/>
                <wp:positionH relativeFrom="column">
                  <wp:posOffset>-1905</wp:posOffset>
                </wp:positionH>
                <wp:positionV relativeFrom="paragraph">
                  <wp:posOffset>670560</wp:posOffset>
                </wp:positionV>
                <wp:extent cx="41402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9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C2950" id="Gerader Verbinde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2.8pt" to="325.8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6LsAEAAEgDAAAOAAAAZHJzL2Uyb0RvYy54bWysU8Fu2zAMvQ/YPwi6L3baJdiMOD2k6y7d&#10;FqDdBzCSbAuTRYFU4uTvJ6lJWmy3YT4Iokg+vfdEr+6OoxMHQ2zRt3I+q6UwXqG2vm/lz+eHD5+k&#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" strokeweight=".5pt"/>
            </w:pict>
          </mc:Fallback>
        </mc:AlternateContent>
      </w:r>
      <w:r w:rsidRPr="00D46667">
        <w:rPr>
          <w:noProof/>
        </w:rPr>
        <mc:AlternateContent>
          <mc:Choice Requires="wpg">
            <w:drawing>
              <wp:anchor distT="0" distB="0" distL="114300" distR="114300" simplePos="0" relativeHeight="251658243" behindDoc="0" locked="0" layoutInCell="1" allowOverlap="1" wp14:anchorId="44DE9526" wp14:editId="61082B77">
                <wp:simplePos x="0" y="0"/>
                <wp:positionH relativeFrom="margin">
                  <wp:posOffset>4996180</wp:posOffset>
                </wp:positionH>
                <wp:positionV relativeFrom="paragraph">
                  <wp:posOffset>13970</wp:posOffset>
                </wp:positionV>
                <wp:extent cx="1130300" cy="1123315"/>
                <wp:effectExtent l="0" t="0" r="12700" b="19685"/>
                <wp:wrapNone/>
                <wp:docPr id="1" name="Gruppieren 1"/>
                <wp:cNvGraphicFramePr/>
                <a:graphic xmlns:a="http://schemas.openxmlformats.org/drawingml/2006/main">
                  <a:graphicData uri="http://schemas.microsoft.com/office/word/2010/wordprocessingGroup">
                    <wpg:wgp>
                      <wpg:cNvGrpSpPr/>
                      <wpg:grpSpPr bwMode="auto">
                        <a:xfrm>
                          <a:off x="0" y="0"/>
                          <a:ext cx="1130300" cy="1122680"/>
                          <a:chOff x="0" y="0"/>
                          <a:chExt cx="1779" cy="1767"/>
                        </a:xfrm>
                      </wpg:grpSpPr>
                      <wps:wsp>
                        <wps:cNvPr id="10" name="Oval 39"/>
                        <wps:cNvSpPr>
                          <a:spLocks noChangeArrowheads="1"/>
                        </wps:cNvSpPr>
                        <wps:spPr bwMode="auto">
                          <a:xfrm>
                            <a:off x="0" y="0"/>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11" name="Text Box 40"/>
                        <wps:cNvSpPr txBox="1">
                          <a:spLocks noChangeArrowheads="1"/>
                        </wps:cNvSpPr>
                        <wps:spPr bwMode="auto">
                          <a:xfrm>
                            <a:off x="0" y="693"/>
                            <a:ext cx="177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CABF9" w14:textId="77777777" w:rsidR="00B4559B" w:rsidRDefault="00B4559B" w:rsidP="00B4559B">
                              <w:pPr>
                                <w:jc w:val="center"/>
                                <w:rPr>
                                  <w:color w:val="808080"/>
                                  <w:sz w:val="20"/>
                                </w:rPr>
                              </w:pPr>
                              <w:r>
                                <w:rPr>
                                  <w:rFonts w:ascii="Calibri Light" w:hAnsi="Calibri Light" w:cs="Calibri Light"/>
                                  <w:color w:val="808080"/>
                                  <w:sz w:val="20"/>
                                </w:rPr>
                                <w:t>Gemeindestempel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4DE9526" id="Gruppieren 1" o:spid="_x0000_s1026" style="position:absolute;left:0;text-align:left;margin-left:393.4pt;margin-top:1.1pt;width:89pt;height:88.45pt;z-index:251658243;mso-position-horizontal-relative:margin" coordsize="1779,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">
                <v:oval id="Oval 39" o:spid="_x0000_s1027" style="position:absolute;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" fillcolor="silver" strokecolor="silver">
                  <v:fill opacity="14392f"/>
                </v:oval>
                <v:shapetype id="_x0000_t202" coordsize="21600,21600" o:spt="202" path="m,l,21600r21600,l21600,xe">
                  <v:stroke joinstyle="miter"/>
                  <v:path gradientshapeok="t" o:connecttype="rect"/>
                </v:shapetype>
                <v:shape id="Text Box 40" o:spid="_x0000_s1028" type="#_x0000_t202" style="position:absolute;top:693;width:1779;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2A0CABF9" w14:textId="77777777" w:rsidR="00B4559B" w:rsidRDefault="00B4559B" w:rsidP="00B4559B">
                        <w:pPr>
                          <w:jc w:val="center"/>
                          <w:rPr>
                            <w:color w:val="808080"/>
                            <w:sz w:val="20"/>
                          </w:rPr>
                        </w:pPr>
                        <w:r>
                          <w:rPr>
                            <w:rFonts w:ascii="Calibri Light" w:hAnsi="Calibri Light" w:cs="Calibri Light"/>
                            <w:color w:val="808080"/>
                            <w:sz w:val="20"/>
                          </w:rPr>
                          <w:t>Gemeindestempel</w:t>
                        </w:r>
                      </w:p>
                    </w:txbxContent>
                  </v:textbox>
                </v:shape>
                <w10:wrap anchorx="margin"/>
              </v:group>
            </w:pict>
          </mc:Fallback>
        </mc:AlternateContent>
      </w:r>
    </w:p>
    <w:p w14:paraId="36F38829" w14:textId="77777777" w:rsidR="00B4559B" w:rsidRPr="00D46667" w:rsidRDefault="00B4559B" w:rsidP="00B4559B">
      <w:pPr>
        <w:tabs>
          <w:tab w:val="left" w:pos="7560"/>
        </w:tabs>
        <w:jc w:val="both"/>
        <w:rPr>
          <w:rFonts w:cs="Calibri Light"/>
          <w:szCs w:val="22"/>
        </w:rPr>
      </w:pPr>
    </w:p>
    <w:p w14:paraId="37BB6ADB" w14:textId="77777777" w:rsidR="00B4559B" w:rsidRPr="00D46667" w:rsidRDefault="00B4559B" w:rsidP="00B4559B">
      <w:pPr>
        <w:tabs>
          <w:tab w:val="left" w:pos="7560"/>
        </w:tabs>
        <w:jc w:val="both"/>
        <w:rPr>
          <w:rFonts w:cs="Calibri Light"/>
          <w:szCs w:val="22"/>
        </w:rPr>
      </w:pPr>
    </w:p>
    <w:p w14:paraId="2BFF24DB" w14:textId="77777777" w:rsidR="00B4559B" w:rsidRPr="00D46667" w:rsidRDefault="00B4559B" w:rsidP="00B4559B">
      <w:pPr>
        <w:tabs>
          <w:tab w:val="left" w:pos="7560"/>
        </w:tabs>
        <w:jc w:val="both"/>
        <w:rPr>
          <w:rFonts w:cs="Calibri Light"/>
          <w:szCs w:val="22"/>
        </w:rPr>
      </w:pPr>
    </w:p>
    <w:p w14:paraId="7635C277" w14:textId="77777777" w:rsidR="00B4559B" w:rsidRPr="00D46667" w:rsidRDefault="00B4559B" w:rsidP="00B4559B">
      <w:pPr>
        <w:rPr>
          <w:rFonts w:cs="Calibri Light"/>
          <w:szCs w:val="22"/>
        </w:rPr>
      </w:pPr>
      <w:r w:rsidRPr="00D46667">
        <w:rPr>
          <w:rFonts w:cs="Calibri Light"/>
          <w:szCs w:val="22"/>
        </w:rPr>
        <w:t>Datum, Unterschrift der bevollmächtigten Person</w:t>
      </w:r>
    </w:p>
    <w:p w14:paraId="0772586E" w14:textId="77777777" w:rsidR="00B4559B" w:rsidRPr="00D46667" w:rsidRDefault="00B4559B" w:rsidP="00B4559B">
      <w:pPr>
        <w:rPr>
          <w:rFonts w:cs="Calibri Light"/>
          <w:sz w:val="6"/>
          <w:szCs w:val="6"/>
        </w:rPr>
      </w:pPr>
    </w:p>
    <w:p w14:paraId="48B7178D" w14:textId="128869A1" w:rsidR="00B4559B" w:rsidRPr="00D46667" w:rsidRDefault="00B4559B" w:rsidP="00B4559B">
      <w:pPr>
        <w:rPr>
          <w:rFonts w:cs="Calibri Light"/>
          <w:sz w:val="16"/>
          <w:szCs w:val="16"/>
        </w:rPr>
      </w:pPr>
      <w:r w:rsidRPr="00D46667">
        <w:rPr>
          <w:rFonts w:cs="Calibri Light"/>
          <w:sz w:val="16"/>
          <w:szCs w:val="16"/>
        </w:rPr>
        <w:t xml:space="preserve"> </w:t>
      </w:r>
    </w:p>
    <w:p w14:paraId="330F60C7" w14:textId="77777777" w:rsidR="00B4559B" w:rsidRPr="00D46667" w:rsidRDefault="00B4559B" w:rsidP="00B4559B">
      <w:pPr>
        <w:rPr>
          <w:rFonts w:cs="Calibri Light"/>
          <w:b/>
          <w:caps/>
          <w:sz w:val="24"/>
          <w:szCs w:val="24"/>
        </w:rPr>
      </w:pPr>
    </w:p>
    <w:p w14:paraId="6456BC28" w14:textId="0568E06B" w:rsidR="004D7ECA" w:rsidRDefault="004D7ECA" w:rsidP="00230731">
      <w:pPr>
        <w:jc w:val="center"/>
        <w:rPr>
          <w:rFonts w:cs="Calibri Light"/>
          <w:b/>
          <w:caps/>
          <w:color w:val="4472C4"/>
          <w:sz w:val="36"/>
          <w:szCs w:val="36"/>
        </w:rPr>
      </w:pPr>
      <w:r w:rsidRPr="00D46667">
        <w:rPr>
          <w:rFonts w:cs="Calibri Light"/>
          <w:b/>
          <w:caps/>
          <w:color w:val="4472C4"/>
          <w:sz w:val="36"/>
          <w:szCs w:val="36"/>
        </w:rPr>
        <w:br w:type="page"/>
      </w:r>
    </w:p>
    <w:p w14:paraId="2C0E6E0B" w14:textId="1F55D80F" w:rsidR="009232A1" w:rsidRPr="00A16498" w:rsidRDefault="000F4E32" w:rsidP="00C16997">
      <w:pPr>
        <w:pStyle w:val="berschrift1"/>
        <w:numPr>
          <w:ilvl w:val="0"/>
          <w:numId w:val="0"/>
        </w:numPr>
        <w:jc w:val="center"/>
        <w:rPr>
          <w:b w:val="0"/>
          <w:sz w:val="36"/>
          <w:szCs w:val="36"/>
        </w:rPr>
      </w:pPr>
      <w:r w:rsidRPr="00A16498">
        <w:rPr>
          <w:b w:val="0"/>
          <w:caps/>
          <w:color w:val="4472C4"/>
          <w:sz w:val="36"/>
          <w:szCs w:val="36"/>
        </w:rPr>
        <w:lastRenderedPageBreak/>
        <w:t>UNSERE</w:t>
      </w:r>
      <w:r w:rsidR="000F2FE5" w:rsidRPr="00A16498">
        <w:rPr>
          <w:b w:val="0"/>
          <w:caps/>
          <w:color w:val="4472C4"/>
          <w:sz w:val="36"/>
          <w:szCs w:val="36"/>
        </w:rPr>
        <w:t xml:space="preserve"> </w:t>
      </w:r>
      <w:r w:rsidRPr="00A16498">
        <w:rPr>
          <w:b w:val="0"/>
          <w:caps/>
          <w:color w:val="4472C4"/>
          <w:sz w:val="36"/>
          <w:szCs w:val="36"/>
        </w:rPr>
        <w:t>SChwerpunkte</w:t>
      </w:r>
    </w:p>
    <w:p w14:paraId="246CA3E7" w14:textId="3B93A39D" w:rsidR="00F12187" w:rsidRDefault="00F12187" w:rsidP="009948B7"/>
    <w:p w14:paraId="29F8951A" w14:textId="77777777" w:rsidR="000869FF" w:rsidRDefault="000869FF" w:rsidP="009948B7"/>
    <w:p w14:paraId="7F22E055" w14:textId="758DD851" w:rsidR="00FB7700" w:rsidRDefault="00D0202B" w:rsidP="009948B7">
      <w:r>
        <w:t>Wir</w:t>
      </w:r>
      <w:r w:rsidR="000C71E3">
        <w:t xml:space="preserve"> als Gemeinde </w:t>
      </w:r>
      <w:r w:rsidR="00F81EF4">
        <w:t xml:space="preserve">setzen demenzbezogene Aktivitäten </w:t>
      </w:r>
      <w:r w:rsidR="00FC3DDE">
        <w:t>in folgenden drei (oder mehr)</w:t>
      </w:r>
      <w:r w:rsidR="00B15C7C">
        <w:t xml:space="preserve"> </w:t>
      </w:r>
      <w:r w:rsidR="00F35039">
        <w:t>Schwerpunkt</w:t>
      </w:r>
      <w:r w:rsidR="00B11DF4">
        <w:t>them</w:t>
      </w:r>
      <w:r w:rsidR="00F35039">
        <w:t>e</w:t>
      </w:r>
      <w:r w:rsidR="00FC3DDE">
        <w:t>n</w:t>
      </w:r>
      <w:r w:rsidR="00D66182">
        <w:t>:</w:t>
      </w:r>
      <w:r w:rsidR="00AE55A0">
        <w:t xml:space="preserve"> </w:t>
      </w:r>
    </w:p>
    <w:p w14:paraId="53670C8A" w14:textId="1B0E7B7D" w:rsidR="00FB7700" w:rsidRDefault="00FB7700" w:rsidP="009948B7"/>
    <w:p w14:paraId="1EA84E28" w14:textId="77777777" w:rsidR="00652EFC" w:rsidRDefault="00652EFC" w:rsidP="00652EFC"/>
    <w:p w14:paraId="3970DA58" w14:textId="6623E9C0" w:rsidR="009948B7" w:rsidRDefault="00670DB4" w:rsidP="00C16997">
      <w:pPr>
        <w:pStyle w:val="berschrift1"/>
        <w:numPr>
          <w:ilvl w:val="0"/>
          <w:numId w:val="0"/>
        </w:numPr>
        <w:ind w:left="432"/>
      </w:pPr>
      <w:r>
        <w:rPr>
          <w:color w:val="4472C4"/>
        </w:rPr>
        <w:t xml:space="preserve">Verpflichtendes </w:t>
      </w:r>
      <w:r w:rsidR="00F35039" w:rsidRPr="009F0E89">
        <w:rPr>
          <w:color w:val="4472C4"/>
        </w:rPr>
        <w:t>Schwerpunktt</w:t>
      </w:r>
      <w:r w:rsidR="007E1799" w:rsidRPr="009F0E89">
        <w:rPr>
          <w:color w:val="4472C4"/>
        </w:rPr>
        <w:t>hema</w:t>
      </w:r>
      <w:r w:rsidR="007B623A" w:rsidRPr="009F0E89">
        <w:rPr>
          <w:rStyle w:val="Funotenzeichen"/>
          <w:color w:val="4472C4"/>
        </w:rPr>
        <w:footnoteReference w:id="2"/>
      </w:r>
      <w:r w:rsidR="00176C78">
        <w:t xml:space="preserve"> </w:t>
      </w:r>
      <w:sdt>
        <w:sdtPr>
          <w:id w:val="-523093569"/>
          <w:placeholder>
            <w:docPart w:val="D8A9DF0797C840578A8A9D2899F44D1A"/>
          </w:placeholder>
          <w:dropDownList>
            <w:listItem w:displayText="1. Schulung Gemeindemitarbeitende" w:value="1. Schulung Gemeindemitarbeitende"/>
          </w:dropDownList>
        </w:sdtPr>
        <w:sdtEndPr/>
        <w:sdtContent>
          <w:r>
            <w:t>1. Schulung Gemeindemitarbeitende</w:t>
          </w:r>
        </w:sdtContent>
      </w:sdt>
    </w:p>
    <w:p w14:paraId="0B6C3BCC" w14:textId="77777777" w:rsidR="00670DB4" w:rsidRDefault="00670DB4" w:rsidP="0062518C">
      <w:pPr>
        <w:ind w:firstLine="432"/>
      </w:pPr>
    </w:p>
    <w:p w14:paraId="5E4E2ADB" w14:textId="5992D78D" w:rsidR="009948B7" w:rsidRDefault="00BB2C18" w:rsidP="00BB2C18">
      <w:pPr>
        <w:ind w:left="432"/>
      </w:pPr>
      <w:r>
        <w:t xml:space="preserve">Absolvierung </w:t>
      </w:r>
      <w:proofErr w:type="spellStart"/>
      <w:r>
        <w:t>Lerntool</w:t>
      </w:r>
      <w:proofErr w:type="spellEnd"/>
      <w:r>
        <w:t xml:space="preserve"> „</w:t>
      </w:r>
      <w:proofErr w:type="spellStart"/>
      <w:r>
        <w:t>Demenz.Aktivgemeinde</w:t>
      </w:r>
      <w:proofErr w:type="spellEnd"/>
      <w:r>
        <w:t>“/</w:t>
      </w:r>
      <w:r w:rsidR="009D2B6B">
        <w:t xml:space="preserve">Auszeichnung zur </w:t>
      </w:r>
      <w:r w:rsidR="00B571C9">
        <w:t>demenzkompetente</w:t>
      </w:r>
      <w:r w:rsidR="009D2B6B">
        <w:t>n</w:t>
      </w:r>
      <w:r w:rsidR="00B226F8">
        <w:t xml:space="preserve"> Gemeinde</w:t>
      </w:r>
    </w:p>
    <w:p w14:paraId="64EF9336" w14:textId="77777777" w:rsidR="00B226F8" w:rsidRDefault="00B226F8" w:rsidP="0062518C">
      <w:pPr>
        <w:ind w:firstLine="432"/>
      </w:pPr>
    </w:p>
    <w:p w14:paraId="41F14596" w14:textId="5B129DCB" w:rsidR="00E016FA" w:rsidRDefault="00B226F8" w:rsidP="00B226F8">
      <w:pPr>
        <w:ind w:left="432"/>
      </w:pPr>
      <w:r>
        <w:t>Anzahl der teilnehmenden Personen:</w:t>
      </w:r>
    </w:p>
    <w:p w14:paraId="7933DEC3" w14:textId="77777777" w:rsidR="0074557A" w:rsidRDefault="0074557A" w:rsidP="00C16997"/>
    <w:p w14:paraId="4C23188A" w14:textId="49D0E47A" w:rsidR="00C16997" w:rsidRDefault="00C16997" w:rsidP="00C16997"/>
    <w:p w14:paraId="6DDA085D" w14:textId="77777777" w:rsidR="00C16997" w:rsidRDefault="00C16997" w:rsidP="00C16997"/>
    <w:p w14:paraId="086A8259" w14:textId="12783F31" w:rsidR="0093774B" w:rsidRDefault="0093774B" w:rsidP="0093774B">
      <w:pPr>
        <w:pStyle w:val="berschrift1"/>
        <w:numPr>
          <w:ilvl w:val="0"/>
          <w:numId w:val="0"/>
        </w:numPr>
        <w:ind w:left="432"/>
      </w:pPr>
      <w:r w:rsidRPr="009F0E89">
        <w:rPr>
          <w:color w:val="4472C4"/>
        </w:rPr>
        <w:t>Schwerpunktthema</w:t>
      </w:r>
      <w:r>
        <w:t xml:space="preserve"> </w:t>
      </w:r>
      <w:sdt>
        <w:sdtPr>
          <w:id w:val="129302914"/>
          <w:placeholder>
            <w:docPart w:val="40B36088E54D45ADBC364E0C223C12A8"/>
          </w:placeholder>
          <w:showingPlcHdr/>
          <w:dropDownList>
            <w:listItem w:value="Wir wählen als einen zweiten Schwerpunkt..."/>
            <w:listItem w:displayText="2. Gemeinde als Gemeinschaft" w:value="2. Gemeinde als Gemeinschaft"/>
            <w:listItem w:displayText="3. Ressourcen und strukturelle Voraussetzungen in der Gemeinde" w:value="3. Ressourcen und strukturelle Voraussetzungen in der Gemeinde"/>
            <w:listItem w:displayText="4. Infrastruktur " w:value="4. Infrastruktur "/>
            <w:listItem w:displayText="5. Wohnraum" w:value="5. Wohnraum"/>
            <w:listItem w:displayText="6. Zusammenarbeit und Vernetzung" w:value="6. Zusammenarbeit und Vernetzung"/>
            <w:listItem w:displayText="7. Kommunikation und Öffentlichkeitsarbeit " w:value="7. Kommunikation und Öffentlichkeitsarbeit "/>
            <w:listItem w:displayText="8. Prävention und Früherkennung " w:value="8. Prävention und Früherkennung "/>
            <w:listItem w:displayText="9. Kompetenzentwicklung und Professionalisierung" w:value="9. Kompetenzentwicklung und Professionalisierung"/>
            <w:listItem w:displayText="10. Entlastungsangebote für Betroffene " w:value="10. Entlastungsangebote für Betroffene "/>
          </w:dropDownList>
        </w:sdtPr>
        <w:sdtEndPr/>
        <w:sdtContent>
          <w:r w:rsidRPr="00C042FA">
            <w:rPr>
              <w:color w:val="A6A6A6" w:themeColor="background1" w:themeShade="A6"/>
            </w:rPr>
            <w:t>Unser Schwerpunkt lautet…</w:t>
          </w:r>
        </w:sdtContent>
      </w:sdt>
    </w:p>
    <w:p w14:paraId="79174A66" w14:textId="77777777" w:rsidR="0093774B" w:rsidRDefault="0093774B" w:rsidP="0093774B">
      <w:pPr>
        <w:ind w:firstLine="432"/>
      </w:pPr>
      <w:r w:rsidRPr="00225192">
        <w:t xml:space="preserve">(ca. 1-1,5 Seiten </w:t>
      </w:r>
      <w:r>
        <w:t xml:space="preserve">Text </w:t>
      </w:r>
      <w:r w:rsidRPr="00225192">
        <w:t>pro Thema</w:t>
      </w:r>
      <w:r>
        <w:t>)</w:t>
      </w:r>
    </w:p>
    <w:p w14:paraId="0EF567F6" w14:textId="62F0B6A5" w:rsidR="009948B7" w:rsidRDefault="009948B7" w:rsidP="00C16997"/>
    <w:p w14:paraId="479BC244" w14:textId="1C88E11E" w:rsidR="00C16997" w:rsidRDefault="00C16997" w:rsidP="00C16997"/>
    <w:p w14:paraId="4A310028" w14:textId="55F5D394" w:rsidR="00C16997" w:rsidRDefault="00C16997" w:rsidP="00C16997"/>
    <w:p w14:paraId="52C2AE9B" w14:textId="77777777" w:rsidR="0074557A" w:rsidRDefault="0074557A" w:rsidP="00C16997"/>
    <w:p w14:paraId="212B1BCF" w14:textId="1219C123" w:rsidR="005D23DD" w:rsidRDefault="005D23DD" w:rsidP="005D23DD">
      <w:pPr>
        <w:pStyle w:val="berschrift1"/>
        <w:numPr>
          <w:ilvl w:val="0"/>
          <w:numId w:val="0"/>
        </w:numPr>
        <w:ind w:left="432"/>
      </w:pPr>
      <w:r w:rsidRPr="009F0E89">
        <w:rPr>
          <w:color w:val="4472C4"/>
        </w:rPr>
        <w:t xml:space="preserve">Schwerpunktthema </w:t>
      </w:r>
      <w:sdt>
        <w:sdtPr>
          <w:id w:val="304203831"/>
          <w:placeholder>
            <w:docPart w:val="DA59FC2288AC4E80B0EF12B9E71C5841"/>
          </w:placeholder>
          <w:showingPlcHdr/>
          <w:dropDownList>
            <w:listItem w:value="Wir wählen als einen dritten Schwerpunkt..."/>
            <w:listItem w:displayText="2. Gemeinde als Gemeinschaft" w:value="2. Gemeinde als Gemeinschaft"/>
            <w:listItem w:displayText="3. Ressourcen und strukturelle Voraussetzungen in der Gemeinde" w:value="3. Ressourcen und strukturelle Voraussetzungen in der Gemeinde"/>
            <w:listItem w:displayText="4. Infrastruktur " w:value="4. Infrastruktur "/>
            <w:listItem w:displayText="5. Wohnraum" w:value="5. Wohnraum"/>
            <w:listItem w:displayText="6. Zusammenarbeit und Vernetzung" w:value="6. Zusammenarbeit und Vernetzung"/>
            <w:listItem w:displayText="7. Kommunikation und Öffentlichkeitsarbeit " w:value="7. Kommunikation und Öffentlichkeitsarbeit "/>
            <w:listItem w:displayText="8. Prävention und Früherkennung " w:value="8. Prävention und Früherkennung "/>
            <w:listItem w:displayText="9. Kompetenzentwicklung und Professionalisierung" w:value="9. Kompetenzentwicklung und Professionalisierung"/>
            <w:listItem w:displayText="10. Entlastungsangebote für Betroffene " w:value="10. Entlastungsangebote für Betroffene "/>
          </w:dropDownList>
        </w:sdtPr>
        <w:sdtEndPr/>
        <w:sdtContent>
          <w:r w:rsidR="00C042FA" w:rsidRPr="00C042FA">
            <w:rPr>
              <w:color w:val="A6A6A6" w:themeColor="background1" w:themeShade="A6"/>
            </w:rPr>
            <w:t>Unser</w:t>
          </w:r>
          <w:r w:rsidR="006C5509" w:rsidRPr="00C042FA">
            <w:rPr>
              <w:color w:val="A6A6A6" w:themeColor="background1" w:themeShade="A6"/>
            </w:rPr>
            <w:t xml:space="preserve"> Schwerpunkt</w:t>
          </w:r>
          <w:r w:rsidR="00C042FA" w:rsidRPr="00C042FA">
            <w:rPr>
              <w:color w:val="A6A6A6" w:themeColor="background1" w:themeShade="A6"/>
            </w:rPr>
            <w:t xml:space="preserve"> lautet</w:t>
          </w:r>
          <w:r w:rsidR="006C5509" w:rsidRPr="00C042FA">
            <w:rPr>
              <w:color w:val="A6A6A6" w:themeColor="background1" w:themeShade="A6"/>
            </w:rPr>
            <w:t>…</w:t>
          </w:r>
        </w:sdtContent>
      </w:sdt>
    </w:p>
    <w:p w14:paraId="3F6050CE" w14:textId="54917343" w:rsidR="00E07758" w:rsidRDefault="00E07758" w:rsidP="00B226F8">
      <w:pPr>
        <w:tabs>
          <w:tab w:val="right" w:pos="9070"/>
        </w:tabs>
        <w:ind w:firstLine="432"/>
      </w:pPr>
      <w:r w:rsidRPr="00225192">
        <w:t>(ca. 1-1,5 Seiten</w:t>
      </w:r>
      <w:r w:rsidR="006E6A54">
        <w:t xml:space="preserve"> </w:t>
      </w:r>
      <w:r w:rsidR="002460CC">
        <w:t>Text</w:t>
      </w:r>
      <w:r w:rsidR="002460CC" w:rsidRPr="00225192">
        <w:t xml:space="preserve"> </w:t>
      </w:r>
      <w:r w:rsidRPr="00225192">
        <w:t>pro Thema</w:t>
      </w:r>
      <w:r>
        <w:t>)</w:t>
      </w:r>
      <w:r w:rsidR="00B226F8">
        <w:tab/>
      </w:r>
    </w:p>
    <w:p w14:paraId="08AB8DD8" w14:textId="3095B20C" w:rsidR="00652EFC" w:rsidRDefault="00652EFC" w:rsidP="00C16997"/>
    <w:p w14:paraId="79DC5690" w14:textId="11B141FC" w:rsidR="00C16997" w:rsidRDefault="00C16997" w:rsidP="006C5509">
      <w:pPr>
        <w:tabs>
          <w:tab w:val="left" w:pos="3553"/>
        </w:tabs>
      </w:pPr>
    </w:p>
    <w:p w14:paraId="583D1392" w14:textId="77777777" w:rsidR="0074557A" w:rsidRDefault="0074557A" w:rsidP="006C5509">
      <w:pPr>
        <w:tabs>
          <w:tab w:val="left" w:pos="3553"/>
        </w:tabs>
      </w:pPr>
    </w:p>
    <w:p w14:paraId="4B043997" w14:textId="3D2395DA" w:rsidR="00C16997" w:rsidRDefault="00C16997" w:rsidP="00C16997"/>
    <w:p w14:paraId="193899AD" w14:textId="77777777" w:rsidR="00C16997" w:rsidRDefault="00C16997" w:rsidP="00C16997"/>
    <w:p w14:paraId="23762E1B" w14:textId="5D31A36A" w:rsidR="009232A1" w:rsidRPr="009F0E89" w:rsidRDefault="000F4E32" w:rsidP="00941EE5">
      <w:pPr>
        <w:pStyle w:val="berschrift1"/>
        <w:pageBreakBefore/>
        <w:numPr>
          <w:ilvl w:val="0"/>
          <w:numId w:val="0"/>
        </w:numPr>
        <w:jc w:val="center"/>
        <w:rPr>
          <w:b w:val="0"/>
          <w:caps/>
          <w:color w:val="4472C4"/>
          <w:sz w:val="36"/>
          <w:szCs w:val="36"/>
        </w:rPr>
      </w:pPr>
      <w:r w:rsidRPr="009F0E89">
        <w:rPr>
          <w:b w:val="0"/>
          <w:caps/>
          <w:color w:val="4472C4"/>
          <w:sz w:val="36"/>
          <w:szCs w:val="36"/>
        </w:rPr>
        <w:lastRenderedPageBreak/>
        <w:t>UNSERE Anliegen für die zukunft</w:t>
      </w:r>
    </w:p>
    <w:p w14:paraId="16FCB446" w14:textId="77777777" w:rsidR="004544B6" w:rsidRPr="004544B6" w:rsidRDefault="004544B6" w:rsidP="004544B6"/>
    <w:p w14:paraId="64769CDA" w14:textId="01A7A1EF" w:rsidR="009948B7" w:rsidRDefault="009948B7" w:rsidP="009948B7"/>
    <w:p w14:paraId="16FBF77D" w14:textId="5D4E9BB1" w:rsidR="009948B7" w:rsidRDefault="00656B66" w:rsidP="009948B7">
      <w:r>
        <w:t xml:space="preserve">Für die nächsten 3-5 Jahre </w:t>
      </w:r>
      <w:r w:rsidR="00C37AF3">
        <w:t>nehmen wir uns als</w:t>
      </w:r>
      <w:r>
        <w:t xml:space="preserve"> Gemeinde </w:t>
      </w:r>
      <w:r w:rsidR="0044736E">
        <w:t xml:space="preserve">folgende </w:t>
      </w:r>
      <w:r w:rsidR="00807B07">
        <w:t xml:space="preserve">Initiativen </w:t>
      </w:r>
      <w:r>
        <w:t>und Maßnahmen</w:t>
      </w:r>
      <w:r w:rsidR="0044736E">
        <w:t xml:space="preserve"> im Bereich Demenz vor:</w:t>
      </w:r>
    </w:p>
    <w:p w14:paraId="545D2F62" w14:textId="15EF96C0" w:rsidR="00FA773E" w:rsidRDefault="00FA773E" w:rsidP="009948B7"/>
    <w:p w14:paraId="2376F68E" w14:textId="25DD5EE8" w:rsidR="00FA773E" w:rsidRDefault="00FA773E" w:rsidP="009948B7"/>
    <w:p w14:paraId="388EC266" w14:textId="380F7A89" w:rsidR="00FA773E" w:rsidRDefault="00FA773E" w:rsidP="009948B7"/>
    <w:p w14:paraId="44DCA7FF" w14:textId="76D8A131" w:rsidR="00FA773E" w:rsidRDefault="00FA773E" w:rsidP="009948B7"/>
    <w:p w14:paraId="6FACD18E" w14:textId="53F01F0F" w:rsidR="00F12187" w:rsidRDefault="00F12187" w:rsidP="009948B7"/>
    <w:p w14:paraId="3DE460A2" w14:textId="7D5C0D0D" w:rsidR="00F12187" w:rsidRDefault="00F12187" w:rsidP="009948B7"/>
    <w:p w14:paraId="5457214D" w14:textId="77777777" w:rsidR="00D7720B" w:rsidRDefault="00D7720B" w:rsidP="009948B7">
      <w:pPr>
        <w:sectPr w:rsidR="00D7720B" w:rsidSect="00B61967">
          <w:footerReference w:type="default" r:id="rId17"/>
          <w:footerReference w:type="first" r:id="rId18"/>
          <w:type w:val="continuous"/>
          <w:pgSz w:w="11906" w:h="16838" w:code="9"/>
          <w:pgMar w:top="1418" w:right="1418" w:bottom="1134" w:left="1418" w:header="737" w:footer="737" w:gutter="0"/>
          <w:pgNumType w:start="1"/>
          <w:cols w:space="708"/>
          <w:formProt w:val="0"/>
          <w:docGrid w:linePitch="360"/>
        </w:sectPr>
      </w:pPr>
    </w:p>
    <w:p w14:paraId="0C8DF269" w14:textId="68026E96" w:rsidR="009448F4" w:rsidRPr="009F0E89" w:rsidRDefault="00FA773E" w:rsidP="009448F4">
      <w:pPr>
        <w:rPr>
          <w:rFonts w:cs="Calibri Light"/>
          <w:bCs/>
          <w:caps/>
          <w:color w:val="4472C4"/>
          <w:sz w:val="36"/>
          <w:szCs w:val="36"/>
        </w:rPr>
      </w:pPr>
      <w:r w:rsidRPr="009F0E89">
        <w:rPr>
          <w:rFonts w:cs="Calibri Light"/>
          <w:bCs/>
          <w:caps/>
          <w:color w:val="4472C4"/>
          <w:sz w:val="36"/>
          <w:szCs w:val="36"/>
        </w:rPr>
        <w:lastRenderedPageBreak/>
        <w:t>Them</w:t>
      </w:r>
      <w:r w:rsidR="0031394B" w:rsidRPr="009F0E89">
        <w:rPr>
          <w:rFonts w:cs="Calibri Light"/>
          <w:bCs/>
          <w:caps/>
          <w:color w:val="4472C4"/>
          <w:sz w:val="36"/>
          <w:szCs w:val="36"/>
        </w:rPr>
        <w:t>E</w:t>
      </w:r>
      <w:r w:rsidR="00790460" w:rsidRPr="009F0E89">
        <w:rPr>
          <w:rFonts w:cs="Calibri Light"/>
          <w:bCs/>
          <w:caps/>
          <w:color w:val="4472C4"/>
          <w:sz w:val="36"/>
          <w:szCs w:val="36"/>
        </w:rPr>
        <w:t>NBEREICHE für demenzaktive gemeinden</w:t>
      </w:r>
      <w:r w:rsidR="009448F4" w:rsidRPr="009F0E89">
        <w:rPr>
          <w:rFonts w:cs="Calibri Light"/>
          <w:bCs/>
          <w:caps/>
          <w:color w:val="4472C4"/>
          <w:sz w:val="36"/>
          <w:szCs w:val="36"/>
        </w:rPr>
        <w:t xml:space="preserve"> </w:t>
      </w:r>
    </w:p>
    <w:p w14:paraId="5856806B" w14:textId="77777777" w:rsidR="003B5DF2" w:rsidRDefault="003B5DF2" w:rsidP="003B5DF2">
      <w:bookmarkStart w:id="0" w:name="_Toc98835295"/>
      <w:bookmarkStart w:id="1" w:name="_Toc99455394"/>
      <w:bookmarkStart w:id="2" w:name="_Toc99455463"/>
      <w:bookmarkStart w:id="3" w:name="_Toc98835294"/>
      <w:bookmarkStart w:id="4" w:name="_Toc99455382"/>
      <w:bookmarkStart w:id="5" w:name="_Toc99455460"/>
    </w:p>
    <w:p w14:paraId="7AD40D4B" w14:textId="19034704" w:rsidR="00EC10BC" w:rsidRPr="009F0E89" w:rsidRDefault="00EC10BC" w:rsidP="009B2AE3">
      <w:pPr>
        <w:pStyle w:val="berschrift1"/>
        <w:rPr>
          <w:color w:val="4472C4"/>
        </w:rPr>
      </w:pPr>
      <w:r w:rsidRPr="009F0E89">
        <w:rPr>
          <w:color w:val="4472C4"/>
        </w:rPr>
        <w:t>Schulung Gemeindemitarbeitende</w:t>
      </w:r>
      <w:r w:rsidR="00403397">
        <w:rPr>
          <w:color w:val="4472C4"/>
        </w:rPr>
        <w:t xml:space="preserve"> (verpflichtend)</w:t>
      </w:r>
    </w:p>
    <w:p w14:paraId="3E0B8059" w14:textId="3DFC6001" w:rsidR="00EC10BC" w:rsidRDefault="004D567D" w:rsidP="00EC10BC">
      <w:pPr>
        <w:rPr>
          <w:rFonts w:cstheme="majorHAnsi"/>
        </w:rPr>
      </w:pPr>
      <w:r>
        <w:rPr>
          <w:rFonts w:cstheme="majorHAnsi"/>
        </w:rPr>
        <w:t xml:space="preserve">Wir als </w:t>
      </w:r>
      <w:r w:rsidR="00EC10BC">
        <w:rPr>
          <w:rFonts w:cstheme="majorHAnsi"/>
        </w:rPr>
        <w:t>Gemeinde motivier</w:t>
      </w:r>
      <w:r>
        <w:rPr>
          <w:rFonts w:cstheme="majorHAnsi"/>
        </w:rPr>
        <w:t>en unsere</w:t>
      </w:r>
      <w:r w:rsidR="00EC10BC">
        <w:rPr>
          <w:rFonts w:cstheme="majorHAnsi"/>
        </w:rPr>
        <w:t xml:space="preserve"> Mitarbeitenden</w:t>
      </w:r>
      <w:r w:rsidR="00873BA5">
        <w:rPr>
          <w:rFonts w:cstheme="majorHAnsi"/>
        </w:rPr>
        <w:t>,</w:t>
      </w:r>
      <w:r w:rsidR="00A44F0A">
        <w:rPr>
          <w:rFonts w:cstheme="majorHAnsi"/>
        </w:rPr>
        <w:t xml:space="preserve"> </w:t>
      </w:r>
      <w:r w:rsidR="006707A6">
        <w:rPr>
          <w:rFonts w:cstheme="majorHAnsi"/>
        </w:rPr>
        <w:t>achtsam gegenüber dem</w:t>
      </w:r>
      <w:r w:rsidR="00B00A17">
        <w:rPr>
          <w:rFonts w:cstheme="majorHAnsi"/>
        </w:rPr>
        <w:t xml:space="preserve"> </w:t>
      </w:r>
      <w:r w:rsidR="00A44F0A">
        <w:rPr>
          <w:rFonts w:cstheme="majorHAnsi"/>
        </w:rPr>
        <w:t>Thema Demenz</w:t>
      </w:r>
      <w:r w:rsidR="00D91E84">
        <w:rPr>
          <w:rFonts w:cstheme="majorHAnsi"/>
        </w:rPr>
        <w:t xml:space="preserve"> </w:t>
      </w:r>
      <w:r w:rsidR="00323C26">
        <w:rPr>
          <w:rFonts w:cstheme="majorHAnsi"/>
        </w:rPr>
        <w:t xml:space="preserve">zu sein </w:t>
      </w:r>
      <w:r w:rsidR="00D91E84">
        <w:rPr>
          <w:rFonts w:cstheme="majorHAnsi"/>
        </w:rPr>
        <w:t xml:space="preserve">und </w:t>
      </w:r>
      <w:r w:rsidR="009F06D8" w:rsidRPr="009F06D8">
        <w:rPr>
          <w:rFonts w:cstheme="majorHAnsi"/>
        </w:rPr>
        <w:t>das Online-Lernprogramm „</w:t>
      </w:r>
      <w:proofErr w:type="spellStart"/>
      <w:r w:rsidR="009F06D8" w:rsidRPr="009F06D8">
        <w:rPr>
          <w:rFonts w:cstheme="majorHAnsi"/>
        </w:rPr>
        <w:t>Demenz.Aktivgemeinde</w:t>
      </w:r>
      <w:proofErr w:type="spellEnd"/>
      <w:r w:rsidR="009F06D8" w:rsidRPr="009F06D8">
        <w:rPr>
          <w:rFonts w:cstheme="majorHAnsi"/>
        </w:rPr>
        <w:t xml:space="preserve">“ auf der Lernplattform </w:t>
      </w:r>
      <w:hyperlink r:id="rId19" w:history="1">
        <w:r w:rsidR="005625BD" w:rsidRPr="00724B5A">
          <w:rPr>
            <w:rStyle w:val="Hyperlink"/>
            <w:rFonts w:cstheme="majorHAnsi"/>
          </w:rPr>
          <w:t>iMoox</w:t>
        </w:r>
      </w:hyperlink>
      <w:r w:rsidR="009F06D8" w:rsidRPr="009F06D8">
        <w:rPr>
          <w:rFonts w:cstheme="majorHAnsi"/>
        </w:rPr>
        <w:t xml:space="preserve"> (</w:t>
      </w:r>
      <w:hyperlink r:id="rId20" w:history="1">
        <w:r w:rsidR="009F06D8" w:rsidRPr="009F0E89">
          <w:rPr>
            <w:rStyle w:val="Hyperlink"/>
            <w:rFonts w:cstheme="majorHAnsi"/>
            <w:color w:val="4472C4"/>
          </w:rPr>
          <w:t>https://imoox.at/course/demenz</w:t>
        </w:r>
      </w:hyperlink>
      <w:r w:rsidR="009F06D8" w:rsidRPr="009F06D8">
        <w:rPr>
          <w:rFonts w:cstheme="majorHAnsi"/>
        </w:rPr>
        <w:t xml:space="preserve">) </w:t>
      </w:r>
      <w:r w:rsidR="00EC10BC" w:rsidRPr="00EC10BC">
        <w:rPr>
          <w:rFonts w:cstheme="majorHAnsi"/>
        </w:rPr>
        <w:t>a</w:t>
      </w:r>
      <w:r w:rsidR="00EC10BC">
        <w:rPr>
          <w:rFonts w:cstheme="majorHAnsi"/>
        </w:rPr>
        <w:t>bz</w:t>
      </w:r>
      <w:r w:rsidR="00EC10BC" w:rsidRPr="00EC10BC">
        <w:rPr>
          <w:rFonts w:cstheme="majorHAnsi"/>
        </w:rPr>
        <w:t>usch</w:t>
      </w:r>
      <w:r w:rsidR="00EC10BC">
        <w:rPr>
          <w:rFonts w:cstheme="majorHAnsi"/>
        </w:rPr>
        <w:t>lie</w:t>
      </w:r>
      <w:r w:rsidR="00EC10BC" w:rsidRPr="00EC10BC">
        <w:rPr>
          <w:rFonts w:cstheme="majorHAnsi"/>
        </w:rPr>
        <w:t>ßen</w:t>
      </w:r>
      <w:r w:rsidR="005F6A3C">
        <w:rPr>
          <w:rFonts w:cstheme="majorHAnsi"/>
        </w:rPr>
        <w:t>.</w:t>
      </w:r>
      <w:r w:rsidR="00F31543">
        <w:rPr>
          <w:rFonts w:cstheme="majorHAnsi"/>
        </w:rPr>
        <w:t xml:space="preserve"> </w:t>
      </w:r>
      <w:r w:rsidR="005F6A3C">
        <w:rPr>
          <w:rFonts w:cstheme="majorHAnsi"/>
        </w:rPr>
        <w:t>D</w:t>
      </w:r>
      <w:r w:rsidR="00EC10BC">
        <w:rPr>
          <w:rFonts w:cstheme="majorHAnsi"/>
        </w:rPr>
        <w:t xml:space="preserve">ie Anzahl der Abschlüsse </w:t>
      </w:r>
      <w:r w:rsidR="006707A6">
        <w:rPr>
          <w:rFonts w:cstheme="majorHAnsi"/>
        </w:rPr>
        <w:t>wird</w:t>
      </w:r>
      <w:r w:rsidR="00F31543">
        <w:rPr>
          <w:rFonts w:cstheme="majorHAnsi"/>
        </w:rPr>
        <w:t xml:space="preserve"> seitens der Gemeinde dokumentiert</w:t>
      </w:r>
      <w:r w:rsidR="00EC10BC">
        <w:rPr>
          <w:rFonts w:cstheme="majorHAnsi"/>
        </w:rPr>
        <w:t>.</w:t>
      </w:r>
    </w:p>
    <w:p w14:paraId="4DA76315" w14:textId="77777777" w:rsidR="0018101F" w:rsidRPr="00EC10BC" w:rsidRDefault="0018101F" w:rsidP="00EC10BC"/>
    <w:p w14:paraId="4209FA6F" w14:textId="3601B6F1" w:rsidR="00F30DF0" w:rsidRPr="009F0E89" w:rsidRDefault="00F30DF0" w:rsidP="009B2AE3">
      <w:pPr>
        <w:pStyle w:val="berschrift1"/>
        <w:rPr>
          <w:color w:val="4472C4"/>
        </w:rPr>
      </w:pPr>
      <w:r w:rsidRPr="009F0E89">
        <w:rPr>
          <w:color w:val="4472C4"/>
        </w:rPr>
        <w:t>Gemeinde als Gemeinschaft</w:t>
      </w:r>
      <w:bookmarkEnd w:id="0"/>
      <w:bookmarkEnd w:id="1"/>
      <w:bookmarkEnd w:id="2"/>
    </w:p>
    <w:bookmarkEnd w:id="3"/>
    <w:bookmarkEnd w:id="4"/>
    <w:bookmarkEnd w:id="5"/>
    <w:p w14:paraId="4C4FBF8C" w14:textId="40A75D3E" w:rsidR="00140D2C" w:rsidRDefault="00140D2C" w:rsidP="00FC07D2">
      <w:pPr>
        <w:ind w:right="57"/>
        <w:jc w:val="both"/>
        <w:rPr>
          <w:rFonts w:cstheme="majorHAnsi"/>
          <w:lang w:val="de-AT"/>
        </w:rPr>
      </w:pPr>
      <w:r>
        <w:rPr>
          <w:rFonts w:cstheme="majorHAnsi"/>
          <w:lang w:val="de-AT"/>
        </w:rPr>
        <w:t>Als Gemeinde</w:t>
      </w:r>
      <w:r w:rsidR="00496E6A" w:rsidRPr="00496E6A">
        <w:rPr>
          <w:rFonts w:cstheme="majorHAnsi"/>
          <w:lang w:val="de-AT"/>
        </w:rPr>
        <w:t xml:space="preserve"> </w:t>
      </w:r>
      <w:r w:rsidR="00E41A40">
        <w:rPr>
          <w:rFonts w:cstheme="majorHAnsi"/>
          <w:lang w:val="de-AT"/>
        </w:rPr>
        <w:t xml:space="preserve">haben wir eine klare Haltung: Wir </w:t>
      </w:r>
      <w:r w:rsidR="00DB2784">
        <w:rPr>
          <w:rFonts w:cstheme="majorHAnsi"/>
          <w:lang w:val="de-AT"/>
        </w:rPr>
        <w:t xml:space="preserve">versuchen, </w:t>
      </w:r>
      <w:r w:rsidR="00052B17">
        <w:rPr>
          <w:rFonts w:cstheme="majorHAnsi"/>
        </w:rPr>
        <w:t xml:space="preserve">Betroffene </w:t>
      </w:r>
      <w:r w:rsidR="00856C57" w:rsidRPr="00856C57">
        <w:rPr>
          <w:rFonts w:cstheme="majorHAnsi"/>
        </w:rPr>
        <w:t xml:space="preserve">und </w:t>
      </w:r>
      <w:r w:rsidR="000266E2">
        <w:rPr>
          <w:rFonts w:cstheme="majorHAnsi"/>
        </w:rPr>
        <w:t>A</w:t>
      </w:r>
      <w:r w:rsidR="006908A2">
        <w:rPr>
          <w:rFonts w:cstheme="majorHAnsi"/>
        </w:rPr>
        <w:t>n</w:t>
      </w:r>
      <w:r w:rsidR="00E8745F">
        <w:rPr>
          <w:rFonts w:cstheme="majorHAnsi"/>
        </w:rPr>
        <w:t>-/Zu</w:t>
      </w:r>
      <w:r w:rsidR="000266E2" w:rsidRPr="00856C57">
        <w:rPr>
          <w:rFonts w:cstheme="majorHAnsi"/>
        </w:rPr>
        <w:t>gehörige</w:t>
      </w:r>
      <w:r w:rsidR="000266E2" w:rsidRPr="00B04863">
        <w:rPr>
          <w:rFonts w:cstheme="majorHAnsi"/>
          <w:lang w:val="de-AT"/>
        </w:rPr>
        <w:t xml:space="preserve"> </w:t>
      </w:r>
      <w:r w:rsidR="000C5224">
        <w:rPr>
          <w:rFonts w:cstheme="majorHAnsi"/>
          <w:lang w:val="de-AT"/>
        </w:rPr>
        <w:t xml:space="preserve">in </w:t>
      </w:r>
      <w:r w:rsidR="00496E6A" w:rsidRPr="00B04863">
        <w:rPr>
          <w:rFonts w:cstheme="majorHAnsi"/>
          <w:lang w:val="de-AT"/>
        </w:rPr>
        <w:t xml:space="preserve">das alltägliche Leben der Gemeinde, in </w:t>
      </w:r>
      <w:r w:rsidR="006D07F5" w:rsidRPr="00B04863">
        <w:rPr>
          <w:rFonts w:cstheme="majorHAnsi"/>
          <w:lang w:val="de-AT"/>
        </w:rPr>
        <w:t>d</w:t>
      </w:r>
      <w:r w:rsidR="006D07F5">
        <w:rPr>
          <w:rFonts w:cstheme="majorHAnsi"/>
          <w:lang w:val="de-AT"/>
        </w:rPr>
        <w:t xml:space="preserve">ie </w:t>
      </w:r>
      <w:r w:rsidR="00496E6A" w:rsidRPr="00B04863">
        <w:rPr>
          <w:rFonts w:cstheme="majorHAnsi"/>
          <w:lang w:val="de-AT"/>
        </w:rPr>
        <w:t xml:space="preserve">Gemeinschaft </w:t>
      </w:r>
      <w:r w:rsidR="00F21A47">
        <w:rPr>
          <w:rFonts w:cstheme="majorHAnsi"/>
          <w:lang w:val="de-AT"/>
        </w:rPr>
        <w:t xml:space="preserve">nachhaltig </w:t>
      </w:r>
      <w:r w:rsidR="00DB2784">
        <w:rPr>
          <w:rFonts w:cstheme="majorHAnsi"/>
          <w:lang w:val="de-AT"/>
        </w:rPr>
        <w:t>zu integrieren</w:t>
      </w:r>
      <w:r w:rsidR="00496E6A" w:rsidRPr="00B04863">
        <w:rPr>
          <w:rFonts w:cstheme="majorHAnsi"/>
          <w:lang w:val="de-AT"/>
        </w:rPr>
        <w:t>.</w:t>
      </w:r>
      <w:r w:rsidR="00617182" w:rsidRPr="00617182">
        <w:rPr>
          <w:rFonts w:cstheme="majorHAnsi"/>
          <w:lang w:val="de-AT"/>
        </w:rPr>
        <w:t xml:space="preserve"> </w:t>
      </w:r>
      <w:r w:rsidR="00DB2784">
        <w:rPr>
          <w:rFonts w:cstheme="majorHAnsi"/>
          <w:lang w:val="de-AT"/>
        </w:rPr>
        <w:t>Ihre</w:t>
      </w:r>
      <w:r w:rsidR="00DB2784" w:rsidRPr="00B04863">
        <w:rPr>
          <w:rFonts w:cstheme="majorHAnsi"/>
          <w:lang w:val="de-AT"/>
        </w:rPr>
        <w:t xml:space="preserve"> </w:t>
      </w:r>
      <w:r w:rsidR="00617182" w:rsidRPr="00B04863">
        <w:rPr>
          <w:rFonts w:cstheme="majorHAnsi"/>
          <w:lang w:val="de-AT"/>
        </w:rPr>
        <w:t xml:space="preserve">Bedürfnisse </w:t>
      </w:r>
      <w:r w:rsidR="00F904B8">
        <w:rPr>
          <w:rFonts w:cstheme="majorHAnsi"/>
          <w:lang w:val="de-AT"/>
        </w:rPr>
        <w:t xml:space="preserve">werden </w:t>
      </w:r>
      <w:r w:rsidR="00617182" w:rsidRPr="00B04863">
        <w:rPr>
          <w:rFonts w:cstheme="majorHAnsi"/>
          <w:lang w:val="de-AT"/>
        </w:rPr>
        <w:t>bei Entwicklung</w:t>
      </w:r>
      <w:r w:rsidR="006E2892">
        <w:rPr>
          <w:rFonts w:cstheme="majorHAnsi"/>
          <w:lang w:val="de-AT"/>
        </w:rPr>
        <w:t>en</w:t>
      </w:r>
      <w:r w:rsidR="00617182" w:rsidRPr="00B04863">
        <w:rPr>
          <w:rFonts w:cstheme="majorHAnsi"/>
          <w:lang w:val="de-AT"/>
        </w:rPr>
        <w:t xml:space="preserve"> und Aktivität</w:t>
      </w:r>
      <w:r w:rsidR="006E2892">
        <w:rPr>
          <w:rFonts w:cstheme="majorHAnsi"/>
          <w:lang w:val="de-AT"/>
        </w:rPr>
        <w:t>en</w:t>
      </w:r>
      <w:r w:rsidR="00617182" w:rsidRPr="00B04863">
        <w:rPr>
          <w:rFonts w:cstheme="majorHAnsi"/>
          <w:lang w:val="de-AT"/>
        </w:rPr>
        <w:t xml:space="preserve"> </w:t>
      </w:r>
      <w:r w:rsidR="00F904B8">
        <w:rPr>
          <w:rFonts w:cstheme="majorHAnsi"/>
          <w:lang w:val="de-AT"/>
        </w:rPr>
        <w:t xml:space="preserve">der Gemeinde </w:t>
      </w:r>
      <w:r w:rsidR="00617182" w:rsidRPr="00B04863">
        <w:rPr>
          <w:rFonts w:cstheme="majorHAnsi"/>
          <w:lang w:val="de-AT"/>
        </w:rPr>
        <w:t>aktiv miteinbezogen</w:t>
      </w:r>
      <w:r w:rsidR="001F67AD">
        <w:rPr>
          <w:rFonts w:cstheme="majorHAnsi"/>
          <w:lang w:val="de-AT"/>
        </w:rPr>
        <w:t>, damit</w:t>
      </w:r>
      <w:r w:rsidR="001F67AD" w:rsidRPr="001F67AD">
        <w:rPr>
          <w:rFonts w:cstheme="majorHAnsi"/>
          <w:lang w:val="de-AT"/>
        </w:rPr>
        <w:t xml:space="preserve"> </w:t>
      </w:r>
      <w:r w:rsidR="00052B17">
        <w:rPr>
          <w:rFonts w:cstheme="majorHAnsi"/>
        </w:rPr>
        <w:t xml:space="preserve">Betroffene </w:t>
      </w:r>
      <w:r w:rsidR="001F67AD" w:rsidRPr="00B04863">
        <w:rPr>
          <w:rFonts w:cstheme="majorHAnsi"/>
          <w:lang w:val="de-AT"/>
        </w:rPr>
        <w:t>so lange wie möglich selbstbestimmt leben können.</w:t>
      </w:r>
    </w:p>
    <w:p w14:paraId="7456D4BA" w14:textId="77777777" w:rsidR="00E655A2" w:rsidRPr="009F0E89" w:rsidRDefault="00E655A2" w:rsidP="00E655A2">
      <w:pPr>
        <w:pStyle w:val="berschrift2"/>
        <w:numPr>
          <w:ilvl w:val="0"/>
          <w:numId w:val="0"/>
        </w:numPr>
        <w:rPr>
          <w:b/>
          <w:bCs/>
          <w:color w:val="4472C4"/>
        </w:rPr>
      </w:pPr>
      <w:bookmarkStart w:id="6" w:name="_Hlk129852140"/>
      <w:bookmarkStart w:id="7" w:name="_Toc97197874"/>
      <w:bookmarkStart w:id="8" w:name="_Toc99455383"/>
      <w:r w:rsidRPr="009F0E89">
        <w:rPr>
          <w:b/>
          <w:bCs/>
          <w:color w:val="4472C4"/>
        </w:rPr>
        <w:t>Beispiele</w:t>
      </w:r>
      <w:bookmarkEnd w:id="6"/>
      <w:r w:rsidRPr="009F0E89">
        <w:rPr>
          <w:b/>
          <w:bCs/>
          <w:color w:val="4472C4"/>
        </w:rPr>
        <w:t xml:space="preserve"> </w:t>
      </w:r>
    </w:p>
    <w:p w14:paraId="1DA4DEC8" w14:textId="5BFC2CFD" w:rsidR="00693C3F" w:rsidRPr="009F0E89" w:rsidRDefault="00F02A75" w:rsidP="009653F9">
      <w:pPr>
        <w:pStyle w:val="berschrift2"/>
        <w:rPr>
          <w:color w:val="4472C4"/>
        </w:rPr>
      </w:pPr>
      <w:r w:rsidRPr="009F0E89">
        <w:rPr>
          <w:color w:val="4472C4"/>
        </w:rPr>
        <w:t>Vision</w:t>
      </w:r>
      <w:r w:rsidR="00AA11FF" w:rsidRPr="009F0E89">
        <w:rPr>
          <w:color w:val="4472C4"/>
        </w:rPr>
        <w:t xml:space="preserve"> </w:t>
      </w:r>
      <w:r w:rsidR="00A746DD" w:rsidRPr="009F0E89">
        <w:rPr>
          <w:color w:val="4472C4"/>
        </w:rPr>
        <w:t xml:space="preserve">als (zukünftige) </w:t>
      </w:r>
      <w:r w:rsidR="00F203E0" w:rsidRPr="009F0E89">
        <w:rPr>
          <w:color w:val="4472C4"/>
        </w:rPr>
        <w:t>demenzaktive Gemeinde</w:t>
      </w:r>
      <w:r w:rsidRPr="009F0E89">
        <w:rPr>
          <w:color w:val="4472C4"/>
        </w:rPr>
        <w:t xml:space="preserve"> </w:t>
      </w:r>
      <w:bookmarkEnd w:id="7"/>
      <w:bookmarkEnd w:id="8"/>
    </w:p>
    <w:p w14:paraId="6DFF7E1C" w14:textId="5348F9A7" w:rsidR="002F3EB6" w:rsidRPr="009F0E89" w:rsidRDefault="00052008" w:rsidP="00A40FE2">
      <w:pPr>
        <w:pStyle w:val="berschrift2"/>
        <w:rPr>
          <w:color w:val="4472C4"/>
        </w:rPr>
      </w:pPr>
      <w:bookmarkStart w:id="9" w:name="_Toc99455384"/>
      <w:r w:rsidRPr="009F0E89">
        <w:rPr>
          <w:color w:val="4472C4"/>
        </w:rPr>
        <w:t>Aktivitäten zur</w:t>
      </w:r>
      <w:bookmarkEnd w:id="9"/>
      <w:r w:rsidR="00F30DF0" w:rsidRPr="009F0E89">
        <w:rPr>
          <w:color w:val="4472C4"/>
        </w:rPr>
        <w:t xml:space="preserve"> Inklusion </w:t>
      </w:r>
      <w:r w:rsidR="002F3EB6" w:rsidRPr="009F0E89">
        <w:rPr>
          <w:color w:val="4472C4"/>
        </w:rPr>
        <w:t xml:space="preserve">und zur Erhöhung der Lebensqualität </w:t>
      </w:r>
      <w:bookmarkStart w:id="10" w:name="_Hlk130387687"/>
      <w:r w:rsidR="00F30DF0" w:rsidRPr="009F0E89">
        <w:rPr>
          <w:color w:val="4472C4"/>
        </w:rPr>
        <w:t xml:space="preserve">von </w:t>
      </w:r>
      <w:r w:rsidR="00052B17" w:rsidRPr="00052B17">
        <w:rPr>
          <w:color w:val="4472C4"/>
        </w:rPr>
        <w:t>Menschen mit demen</w:t>
      </w:r>
      <w:r w:rsidR="000266E2">
        <w:rPr>
          <w:color w:val="4472C4"/>
        </w:rPr>
        <w:t>t</w:t>
      </w:r>
      <w:r w:rsidR="00052B17" w:rsidRPr="00052B17">
        <w:rPr>
          <w:color w:val="4472C4"/>
        </w:rPr>
        <w:t>ielle</w:t>
      </w:r>
      <w:r w:rsidR="00052B17">
        <w:rPr>
          <w:color w:val="4472C4"/>
        </w:rPr>
        <w:t>r Entwicklung</w:t>
      </w:r>
      <w:bookmarkEnd w:id="10"/>
      <w:r w:rsidR="00052B17">
        <w:rPr>
          <w:color w:val="4472C4"/>
        </w:rPr>
        <w:t xml:space="preserve"> </w:t>
      </w:r>
      <w:r w:rsidR="00F30DF0" w:rsidRPr="009F0E89">
        <w:rPr>
          <w:color w:val="4472C4"/>
        </w:rPr>
        <w:t xml:space="preserve">in </w:t>
      </w:r>
      <w:r w:rsidR="00D846AD" w:rsidRPr="009F0E89">
        <w:rPr>
          <w:color w:val="4472C4"/>
        </w:rPr>
        <w:t>un</w:t>
      </w:r>
      <w:r w:rsidR="00A57CA1" w:rsidRPr="009F0E89">
        <w:rPr>
          <w:color w:val="4472C4"/>
        </w:rPr>
        <w:t>serer</w:t>
      </w:r>
      <w:r w:rsidR="00F30DF0" w:rsidRPr="009F0E89">
        <w:rPr>
          <w:color w:val="4472C4"/>
        </w:rPr>
        <w:t xml:space="preserve"> Gemeinde (z.B. Schaffung eines Lebensraumes für das alltägliche Miteinander von Menschen mit und ohne Demenz</w:t>
      </w:r>
      <w:r w:rsidR="002F3EB6" w:rsidRPr="009F0E89">
        <w:rPr>
          <w:color w:val="4472C4"/>
        </w:rPr>
        <w:t xml:space="preserve">, </w:t>
      </w:r>
      <w:bookmarkStart w:id="11" w:name="_Toc99455415"/>
      <w:r w:rsidR="002F3EB6" w:rsidRPr="009F0E89">
        <w:rPr>
          <w:color w:val="4472C4"/>
        </w:rPr>
        <w:t>Freizeit-, Kultur- und Alltagsangebote zur inklusiven Nutzung</w:t>
      </w:r>
      <w:bookmarkEnd w:id="11"/>
      <w:r w:rsidR="002F3EB6" w:rsidRPr="009F0E89">
        <w:rPr>
          <w:color w:val="4472C4"/>
        </w:rPr>
        <w:t xml:space="preserve"> etc.)</w:t>
      </w:r>
    </w:p>
    <w:p w14:paraId="5342A620" w14:textId="73532411" w:rsidR="00546789" w:rsidRPr="009F0E89" w:rsidRDefault="00BC336C" w:rsidP="00A40FE2">
      <w:pPr>
        <w:pStyle w:val="berschrift2"/>
        <w:rPr>
          <w:color w:val="4472C4"/>
        </w:rPr>
      </w:pPr>
      <w:bookmarkStart w:id="12" w:name="_Toc99455396"/>
      <w:bookmarkStart w:id="13" w:name="_Hlk119493940"/>
      <w:r w:rsidRPr="009F0E89">
        <w:rPr>
          <w:color w:val="4472C4"/>
        </w:rPr>
        <w:t>(</w:t>
      </w:r>
      <w:r w:rsidR="0069699E" w:rsidRPr="009F0E89">
        <w:rPr>
          <w:color w:val="4472C4"/>
        </w:rPr>
        <w:t>G</w:t>
      </w:r>
      <w:r w:rsidRPr="009F0E89">
        <w:rPr>
          <w:color w:val="4472C4"/>
        </w:rPr>
        <w:t xml:space="preserve">enerationenübergreifende) </w:t>
      </w:r>
      <w:r w:rsidR="00546789" w:rsidRPr="009F0E89">
        <w:rPr>
          <w:color w:val="4472C4"/>
        </w:rPr>
        <w:t xml:space="preserve">Initiativen zur Mitwirkung und Beteiligung aller </w:t>
      </w:r>
      <w:proofErr w:type="spellStart"/>
      <w:r w:rsidR="00546789" w:rsidRPr="009F0E89">
        <w:rPr>
          <w:color w:val="4472C4"/>
        </w:rPr>
        <w:t>Bürger_innengruppen</w:t>
      </w:r>
      <w:proofErr w:type="spellEnd"/>
      <w:r w:rsidR="00546789" w:rsidRPr="009F0E89">
        <w:rPr>
          <w:color w:val="4472C4"/>
        </w:rPr>
        <w:t xml:space="preserve"> in </w:t>
      </w:r>
      <w:r w:rsidR="00A57CA1" w:rsidRPr="009F0E89">
        <w:rPr>
          <w:color w:val="4472C4"/>
        </w:rPr>
        <w:t>unserer</w:t>
      </w:r>
      <w:r w:rsidR="00546789" w:rsidRPr="009F0E89">
        <w:rPr>
          <w:color w:val="4472C4"/>
        </w:rPr>
        <w:t xml:space="preserve"> Gemeinde </w:t>
      </w:r>
      <w:bookmarkEnd w:id="12"/>
    </w:p>
    <w:bookmarkEnd w:id="13"/>
    <w:p w14:paraId="0E09671D" w14:textId="562514DF" w:rsidR="00BA6B5E" w:rsidRPr="009F0E89" w:rsidRDefault="00972AE1" w:rsidP="00A40FE2">
      <w:pPr>
        <w:pStyle w:val="berschrift2"/>
        <w:rPr>
          <w:rFonts w:cs="Calibri"/>
          <w:color w:val="4472C4"/>
        </w:rPr>
      </w:pPr>
      <w:r w:rsidRPr="009F0E89">
        <w:rPr>
          <w:rFonts w:cs="Calibri"/>
          <w:color w:val="4472C4"/>
        </w:rPr>
        <w:t>K</w:t>
      </w:r>
      <w:r w:rsidR="00BA6B5E" w:rsidRPr="009F0E89">
        <w:rPr>
          <w:rFonts w:cs="Calibri"/>
          <w:color w:val="4472C4"/>
        </w:rPr>
        <w:t>onkrete längerfristige Demenz-Projekte (bereits umgesetzt oder geplant)</w:t>
      </w:r>
    </w:p>
    <w:p w14:paraId="00495F0A" w14:textId="77777777" w:rsidR="0018101F" w:rsidRPr="00884AF0" w:rsidRDefault="0018101F" w:rsidP="00D61FE9">
      <w:pPr>
        <w:rPr>
          <w:rFonts w:cs="Calibri Light"/>
          <w:szCs w:val="22"/>
        </w:rPr>
      </w:pPr>
    </w:p>
    <w:p w14:paraId="5AF7C4FA" w14:textId="2DDCB446" w:rsidR="0073153C" w:rsidRPr="00D46667" w:rsidRDefault="00AA11FF" w:rsidP="009B2AE3">
      <w:pPr>
        <w:pStyle w:val="berschrift1"/>
      </w:pPr>
      <w:bookmarkStart w:id="14" w:name="_Toc99455386"/>
      <w:bookmarkStart w:id="15" w:name="_Toc99455461"/>
      <w:bookmarkStart w:id="16" w:name="_Toc98835301"/>
      <w:r w:rsidRPr="0076138E">
        <w:rPr>
          <w:color w:val="4472C4"/>
        </w:rPr>
        <w:t>Ressourcen und s</w:t>
      </w:r>
      <w:r w:rsidR="0073153C" w:rsidRPr="0076138E">
        <w:rPr>
          <w:color w:val="4472C4"/>
        </w:rPr>
        <w:t>trukturelle Voraussetzungen in der Gemeinde</w:t>
      </w:r>
      <w:bookmarkEnd w:id="14"/>
      <w:bookmarkEnd w:id="15"/>
      <w:bookmarkEnd w:id="16"/>
    </w:p>
    <w:p w14:paraId="1024E375" w14:textId="01305414" w:rsidR="00846F83" w:rsidRDefault="00AA2A79" w:rsidP="0073153C">
      <w:pPr>
        <w:rPr>
          <w:rFonts w:cs="Calibri Light"/>
          <w:szCs w:val="22"/>
        </w:rPr>
      </w:pPr>
      <w:r>
        <w:rPr>
          <w:rFonts w:cs="Calibri Light"/>
          <w:szCs w:val="22"/>
          <w:lang w:val="de-AT"/>
        </w:rPr>
        <w:t xml:space="preserve">Zur </w:t>
      </w:r>
      <w:r w:rsidR="00E77C20">
        <w:rPr>
          <w:rFonts w:cs="Calibri Light"/>
          <w:szCs w:val="22"/>
          <w:lang w:val="de-AT"/>
        </w:rPr>
        <w:t>Unterstützung</w:t>
      </w:r>
      <w:r w:rsidR="00856C57">
        <w:rPr>
          <w:rFonts w:cs="Calibri Light"/>
          <w:szCs w:val="22"/>
          <w:lang w:val="de-AT"/>
        </w:rPr>
        <w:t xml:space="preserve"> von</w:t>
      </w:r>
      <w:r>
        <w:rPr>
          <w:rFonts w:cs="Calibri Light"/>
          <w:szCs w:val="22"/>
          <w:lang w:val="de-AT"/>
        </w:rPr>
        <w:t xml:space="preserve"> </w:t>
      </w:r>
      <w:r w:rsidR="00614B92">
        <w:rPr>
          <w:rFonts w:cs="Calibri Light"/>
          <w:szCs w:val="22"/>
          <w:lang w:val="de-AT"/>
        </w:rPr>
        <w:t>B</w:t>
      </w:r>
      <w:r w:rsidR="00052B17">
        <w:rPr>
          <w:rFonts w:cs="Calibri Light"/>
          <w:szCs w:val="22"/>
        </w:rPr>
        <w:t xml:space="preserve">etroffenen und </w:t>
      </w:r>
      <w:r w:rsidR="00856C57" w:rsidRPr="00856C57">
        <w:rPr>
          <w:rFonts w:cs="Calibri Light"/>
          <w:szCs w:val="22"/>
        </w:rPr>
        <w:t>deren An-</w:t>
      </w:r>
      <w:r w:rsidR="00052B17">
        <w:rPr>
          <w:rFonts w:cs="Calibri Light"/>
          <w:szCs w:val="22"/>
        </w:rPr>
        <w:t>/</w:t>
      </w:r>
      <w:r w:rsidR="00856C57" w:rsidRPr="00856C57">
        <w:rPr>
          <w:rFonts w:cs="Calibri Light"/>
          <w:szCs w:val="22"/>
        </w:rPr>
        <w:t>Zugehörigen</w:t>
      </w:r>
      <w:r w:rsidR="00856C57">
        <w:rPr>
          <w:rFonts w:cs="Calibri Light"/>
          <w:szCs w:val="22"/>
          <w:lang w:val="de-AT"/>
        </w:rPr>
        <w:t xml:space="preserve"> </w:t>
      </w:r>
      <w:r w:rsidR="00846F83" w:rsidRPr="00846F83">
        <w:rPr>
          <w:rFonts w:cs="Calibri Light"/>
          <w:szCs w:val="22"/>
          <w:lang w:val="de-AT"/>
        </w:rPr>
        <w:t xml:space="preserve">sind </w:t>
      </w:r>
      <w:r w:rsidR="00206306" w:rsidRPr="00206306">
        <w:rPr>
          <w:rFonts w:cs="Calibri Light"/>
          <w:szCs w:val="22"/>
        </w:rPr>
        <w:t>personelle, organisatorische, finanzielle</w:t>
      </w:r>
      <w:r w:rsidR="00206306" w:rsidRPr="00206306">
        <w:rPr>
          <w:rFonts w:cs="Calibri Light"/>
          <w:szCs w:val="22"/>
          <w:lang w:val="de-AT"/>
        </w:rPr>
        <w:t xml:space="preserve"> </w:t>
      </w:r>
      <w:r w:rsidR="00846F83" w:rsidRPr="00846F83">
        <w:rPr>
          <w:rFonts w:cs="Calibri Light"/>
          <w:szCs w:val="22"/>
          <w:lang w:val="de-AT"/>
        </w:rPr>
        <w:t xml:space="preserve">Ressourcen </w:t>
      </w:r>
      <w:r w:rsidR="00F655B2">
        <w:rPr>
          <w:rFonts w:cs="Calibri Light"/>
          <w:szCs w:val="22"/>
          <w:lang w:val="de-AT"/>
        </w:rPr>
        <w:t xml:space="preserve">und </w:t>
      </w:r>
      <w:r w:rsidR="00E77C20" w:rsidRPr="00846F83">
        <w:rPr>
          <w:rFonts w:cs="Calibri Light"/>
          <w:szCs w:val="22"/>
          <w:lang w:val="de-AT"/>
        </w:rPr>
        <w:t>Ansprechperson</w:t>
      </w:r>
      <w:r w:rsidR="00E77C20">
        <w:rPr>
          <w:rFonts w:cs="Calibri Light"/>
          <w:szCs w:val="22"/>
          <w:lang w:val="de-AT"/>
        </w:rPr>
        <w:t>en</w:t>
      </w:r>
      <w:r w:rsidR="00E77C20" w:rsidRPr="00846F83">
        <w:rPr>
          <w:rFonts w:cs="Calibri Light"/>
          <w:szCs w:val="22"/>
          <w:lang w:val="de-AT"/>
        </w:rPr>
        <w:t xml:space="preserve"> </w:t>
      </w:r>
      <w:r w:rsidR="00846F83" w:rsidRPr="00846F83">
        <w:rPr>
          <w:rFonts w:cs="Calibri Light"/>
          <w:szCs w:val="22"/>
          <w:lang w:val="de-AT"/>
        </w:rPr>
        <w:t xml:space="preserve">seitens </w:t>
      </w:r>
      <w:r w:rsidR="0000286C">
        <w:rPr>
          <w:rFonts w:cs="Calibri Light"/>
          <w:szCs w:val="22"/>
          <w:lang w:val="de-AT"/>
        </w:rPr>
        <w:t>unserer</w:t>
      </w:r>
      <w:r w:rsidR="0000286C" w:rsidRPr="00846F83">
        <w:rPr>
          <w:rFonts w:cs="Calibri Light"/>
          <w:szCs w:val="22"/>
          <w:lang w:val="de-AT"/>
        </w:rPr>
        <w:t xml:space="preserve"> </w:t>
      </w:r>
      <w:r w:rsidR="00846F83" w:rsidRPr="00846F83">
        <w:rPr>
          <w:rFonts w:cs="Calibri Light"/>
          <w:szCs w:val="22"/>
          <w:lang w:val="de-AT"/>
        </w:rPr>
        <w:t>Gemeinde notwendig</w:t>
      </w:r>
      <w:r w:rsidR="00261525">
        <w:rPr>
          <w:rFonts w:cs="Calibri Light"/>
          <w:szCs w:val="22"/>
          <w:lang w:val="de-AT"/>
        </w:rPr>
        <w:t xml:space="preserve"> und wichtig</w:t>
      </w:r>
      <w:r w:rsidR="00846F83" w:rsidRPr="00846F83">
        <w:rPr>
          <w:rFonts w:cs="Calibri Light"/>
          <w:szCs w:val="22"/>
          <w:lang w:val="de-AT"/>
        </w:rPr>
        <w:t xml:space="preserve">. </w:t>
      </w:r>
      <w:r>
        <w:rPr>
          <w:rFonts w:cs="Calibri Light"/>
          <w:szCs w:val="22"/>
          <w:lang w:val="de-AT"/>
        </w:rPr>
        <w:t>Die Gemeinde ist bemüht</w:t>
      </w:r>
      <w:r w:rsidR="0069699E">
        <w:rPr>
          <w:rFonts w:cs="Calibri Light"/>
          <w:szCs w:val="22"/>
          <w:lang w:val="de-AT"/>
        </w:rPr>
        <w:t>,</w:t>
      </w:r>
      <w:r>
        <w:rPr>
          <w:rFonts w:cs="Calibri Light"/>
          <w:szCs w:val="22"/>
          <w:lang w:val="de-AT"/>
        </w:rPr>
        <w:t xml:space="preserve"> diese Mittel bereitzustellen.</w:t>
      </w:r>
    </w:p>
    <w:p w14:paraId="3BBBF07D" w14:textId="3ADFCD90" w:rsidR="00846F83" w:rsidRPr="0076138E" w:rsidRDefault="009F0E89" w:rsidP="00846F83">
      <w:pPr>
        <w:pStyle w:val="berschrift2"/>
        <w:numPr>
          <w:ilvl w:val="0"/>
          <w:numId w:val="0"/>
        </w:numPr>
        <w:rPr>
          <w:color w:val="4472C4"/>
        </w:rPr>
      </w:pPr>
      <w:r w:rsidRPr="0076138E">
        <w:rPr>
          <w:b/>
          <w:bCs/>
          <w:color w:val="4472C4"/>
        </w:rPr>
        <w:t>Beispiele</w:t>
      </w:r>
      <w:r w:rsidR="00846F83" w:rsidRPr="0076138E">
        <w:rPr>
          <w:color w:val="4472C4"/>
        </w:rPr>
        <w:t xml:space="preserve"> </w:t>
      </w:r>
    </w:p>
    <w:p w14:paraId="562B7EA0" w14:textId="0FDEF0F5" w:rsidR="0073153C" w:rsidRPr="0076138E" w:rsidRDefault="0069699E" w:rsidP="00A40FE2">
      <w:pPr>
        <w:pStyle w:val="berschrift2"/>
        <w:rPr>
          <w:color w:val="4472C4"/>
        </w:rPr>
      </w:pPr>
      <w:bookmarkStart w:id="17" w:name="_Toc99455387"/>
      <w:r w:rsidRPr="0076138E">
        <w:rPr>
          <w:color w:val="4472C4"/>
        </w:rPr>
        <w:t>S</w:t>
      </w:r>
      <w:r w:rsidR="004221A9" w:rsidRPr="0076138E">
        <w:rPr>
          <w:color w:val="4472C4"/>
        </w:rPr>
        <w:t>eitens</w:t>
      </w:r>
      <w:r w:rsidR="0073153C" w:rsidRPr="0076138E">
        <w:rPr>
          <w:color w:val="4472C4"/>
        </w:rPr>
        <w:t xml:space="preserve"> </w:t>
      </w:r>
      <w:r w:rsidR="00A65B3B" w:rsidRPr="0076138E">
        <w:rPr>
          <w:color w:val="4472C4"/>
        </w:rPr>
        <w:t>unsere</w:t>
      </w:r>
      <w:r w:rsidR="0073153C" w:rsidRPr="0076138E">
        <w:rPr>
          <w:color w:val="4472C4"/>
        </w:rPr>
        <w:t xml:space="preserve">r Gemeinde zur Verfügung gestellte </w:t>
      </w:r>
      <w:bookmarkEnd w:id="17"/>
      <w:r w:rsidR="00AA11FF" w:rsidRPr="0076138E">
        <w:rPr>
          <w:color w:val="4472C4"/>
        </w:rPr>
        <w:t>personelle, organisatorische, finanzielle Ressourcen</w:t>
      </w:r>
    </w:p>
    <w:p w14:paraId="12AD92BF" w14:textId="76CEA5F1" w:rsidR="0073153C" w:rsidRPr="0076138E" w:rsidRDefault="008E01CA" w:rsidP="00A40FE2">
      <w:pPr>
        <w:pStyle w:val="berschrift2"/>
        <w:rPr>
          <w:color w:val="4472C4"/>
        </w:rPr>
      </w:pPr>
      <w:bookmarkStart w:id="18" w:name="_Toc99455388"/>
      <w:r w:rsidRPr="0076138E">
        <w:rPr>
          <w:color w:val="4472C4"/>
        </w:rPr>
        <w:t xml:space="preserve">Anzahl an </w:t>
      </w:r>
      <w:r w:rsidR="00C2710E" w:rsidRPr="0076138E">
        <w:rPr>
          <w:color w:val="4472C4"/>
        </w:rPr>
        <w:t xml:space="preserve">Fachärztinnen und Fachärzten wie an </w:t>
      </w:r>
      <w:r w:rsidR="00C721E9" w:rsidRPr="0076138E">
        <w:rPr>
          <w:color w:val="4472C4"/>
        </w:rPr>
        <w:t>Fachpersonal</w:t>
      </w:r>
      <w:r w:rsidR="00513990" w:rsidRPr="0076138E">
        <w:rPr>
          <w:color w:val="4472C4"/>
        </w:rPr>
        <w:t xml:space="preserve"> für Betreuung und Begleitung in der Gemeinde/Region</w:t>
      </w:r>
      <w:bookmarkEnd w:id="18"/>
      <w:r w:rsidR="0073153C" w:rsidRPr="0076138E">
        <w:rPr>
          <w:color w:val="4472C4"/>
        </w:rPr>
        <w:t xml:space="preserve"> </w:t>
      </w:r>
    </w:p>
    <w:p w14:paraId="73C383A0" w14:textId="77777777" w:rsidR="00C2488C" w:rsidRPr="00D46667" w:rsidRDefault="00C2488C" w:rsidP="0073153C">
      <w:pPr>
        <w:rPr>
          <w:rFonts w:cs="Calibri Light"/>
        </w:rPr>
      </w:pPr>
    </w:p>
    <w:p w14:paraId="4FB8D0E6" w14:textId="40595665" w:rsidR="0073153C" w:rsidRPr="0076138E" w:rsidRDefault="0073153C" w:rsidP="00000909">
      <w:pPr>
        <w:pStyle w:val="berschrift1"/>
        <w:ind w:left="431" w:hanging="431"/>
        <w:rPr>
          <w:color w:val="4472C4"/>
        </w:rPr>
      </w:pPr>
      <w:bookmarkStart w:id="19" w:name="_Toc98835302"/>
      <w:bookmarkStart w:id="20" w:name="_Toc99455389"/>
      <w:bookmarkStart w:id="21" w:name="_Toc99455462"/>
      <w:r w:rsidRPr="0076138E">
        <w:rPr>
          <w:color w:val="4472C4"/>
        </w:rPr>
        <w:t>Infrastruktur</w:t>
      </w:r>
      <w:bookmarkEnd w:id="19"/>
      <w:bookmarkEnd w:id="20"/>
      <w:bookmarkEnd w:id="21"/>
      <w:r w:rsidR="004D4DB9" w:rsidRPr="0076138E">
        <w:rPr>
          <w:color w:val="4472C4"/>
        </w:rPr>
        <w:t xml:space="preserve"> </w:t>
      </w:r>
    </w:p>
    <w:p w14:paraId="0B3B8B0E" w14:textId="21ECF5C8" w:rsidR="00C55E81" w:rsidRDefault="00197041" w:rsidP="0073153C">
      <w:pPr>
        <w:rPr>
          <w:rFonts w:cs="Calibri Light"/>
          <w:szCs w:val="22"/>
        </w:rPr>
      </w:pPr>
      <w:r>
        <w:rPr>
          <w:rStyle w:val="ui-provider"/>
        </w:rPr>
        <w:t>Wir als</w:t>
      </w:r>
      <w:r w:rsidR="00A35414">
        <w:rPr>
          <w:rStyle w:val="ui-provider"/>
        </w:rPr>
        <w:t xml:space="preserve"> Gemeinde </w:t>
      </w:r>
      <w:r w:rsidR="00A15728">
        <w:rPr>
          <w:rStyle w:val="ui-provider"/>
        </w:rPr>
        <w:t>versuchen</w:t>
      </w:r>
      <w:r w:rsidR="00C2710E">
        <w:rPr>
          <w:rStyle w:val="ui-provider"/>
        </w:rPr>
        <w:t xml:space="preserve">, auf die Bedürfnisse </w:t>
      </w:r>
      <w:r w:rsidR="00614B92">
        <w:rPr>
          <w:rStyle w:val="ui-provider"/>
        </w:rPr>
        <w:t xml:space="preserve">von </w:t>
      </w:r>
      <w:r w:rsidR="00614B92" w:rsidRPr="00614B92">
        <w:t>Menschen mit demenzieller Entwicklung</w:t>
      </w:r>
      <w:r w:rsidR="00614B92" w:rsidRPr="00614B92" w:rsidDel="00614B92">
        <w:t xml:space="preserve"> </w:t>
      </w:r>
      <w:r w:rsidR="00C2710E">
        <w:rPr>
          <w:rStyle w:val="ui-provider"/>
        </w:rPr>
        <w:t xml:space="preserve">und </w:t>
      </w:r>
      <w:r w:rsidR="0069699E">
        <w:rPr>
          <w:rStyle w:val="ui-provider"/>
        </w:rPr>
        <w:t xml:space="preserve">ihren </w:t>
      </w:r>
      <w:r w:rsidR="00C2710E">
        <w:rPr>
          <w:rStyle w:val="ui-provider"/>
        </w:rPr>
        <w:t>An</w:t>
      </w:r>
      <w:r w:rsidR="00052B17">
        <w:rPr>
          <w:rStyle w:val="ui-provider"/>
        </w:rPr>
        <w:t>-/Zu</w:t>
      </w:r>
      <w:r w:rsidR="00C2710E">
        <w:rPr>
          <w:rStyle w:val="ui-provider"/>
        </w:rPr>
        <w:t>gehörigen bei der Gestaltung der</w:t>
      </w:r>
      <w:r w:rsidR="00FB4201">
        <w:rPr>
          <w:rStyle w:val="ui-provider"/>
        </w:rPr>
        <w:t xml:space="preserve"> Umgebung und</w:t>
      </w:r>
      <w:r w:rsidR="00A35414">
        <w:rPr>
          <w:rStyle w:val="ui-provider"/>
        </w:rPr>
        <w:t xml:space="preserve"> </w:t>
      </w:r>
      <w:r w:rsidR="00C2710E">
        <w:rPr>
          <w:rStyle w:val="ui-provider"/>
        </w:rPr>
        <w:t xml:space="preserve">des </w:t>
      </w:r>
      <w:r w:rsidR="00A35414">
        <w:rPr>
          <w:rStyle w:val="ui-provider"/>
        </w:rPr>
        <w:t>öffentlichen Raum</w:t>
      </w:r>
      <w:r w:rsidR="00C2710E">
        <w:rPr>
          <w:rStyle w:val="ui-provider"/>
        </w:rPr>
        <w:t>s Rücksicht zu nehmen.</w:t>
      </w:r>
      <w:r w:rsidR="00A35414">
        <w:rPr>
          <w:rStyle w:val="ui-provider"/>
        </w:rPr>
        <w:t xml:space="preserve"> </w:t>
      </w:r>
    </w:p>
    <w:p w14:paraId="20405197" w14:textId="7062DF47" w:rsidR="00D26688" w:rsidRPr="0076138E" w:rsidRDefault="009F0E89" w:rsidP="00D26688">
      <w:pPr>
        <w:pStyle w:val="berschrift2"/>
        <w:numPr>
          <w:ilvl w:val="0"/>
          <w:numId w:val="0"/>
        </w:numPr>
        <w:rPr>
          <w:color w:val="4472C4"/>
        </w:rPr>
      </w:pPr>
      <w:r w:rsidRPr="0076138E">
        <w:rPr>
          <w:b/>
          <w:bCs/>
          <w:color w:val="4472C4"/>
        </w:rPr>
        <w:t>Beispiele</w:t>
      </w:r>
      <w:r w:rsidR="00D26688" w:rsidRPr="0076138E">
        <w:rPr>
          <w:color w:val="4472C4"/>
        </w:rPr>
        <w:t xml:space="preserve"> </w:t>
      </w:r>
    </w:p>
    <w:p w14:paraId="0A274F3B" w14:textId="46796B38" w:rsidR="0073153C" w:rsidRPr="0076138E" w:rsidRDefault="00EB43DC" w:rsidP="00A40FE2">
      <w:pPr>
        <w:pStyle w:val="berschrift2"/>
        <w:rPr>
          <w:color w:val="4472C4"/>
        </w:rPr>
      </w:pPr>
      <w:bookmarkStart w:id="22" w:name="_Toc99455390"/>
      <w:r w:rsidRPr="0076138E">
        <w:rPr>
          <w:color w:val="4472C4"/>
        </w:rPr>
        <w:t>I</w:t>
      </w:r>
      <w:r w:rsidR="0073153C" w:rsidRPr="0076138E">
        <w:rPr>
          <w:color w:val="4472C4"/>
        </w:rPr>
        <w:t>nfrastrukturelle Ressourcen (z</w:t>
      </w:r>
      <w:r w:rsidR="002647A5" w:rsidRPr="0076138E">
        <w:rPr>
          <w:color w:val="4472C4"/>
        </w:rPr>
        <w:t>.</w:t>
      </w:r>
      <w:r w:rsidR="0073153C" w:rsidRPr="0076138E">
        <w:rPr>
          <w:color w:val="4472C4"/>
        </w:rPr>
        <w:t>B</w:t>
      </w:r>
      <w:r w:rsidR="002647A5" w:rsidRPr="0076138E">
        <w:rPr>
          <w:color w:val="4472C4"/>
        </w:rPr>
        <w:t>.</w:t>
      </w:r>
      <w:r w:rsidR="0073153C" w:rsidRPr="0076138E">
        <w:rPr>
          <w:color w:val="4472C4"/>
        </w:rPr>
        <w:t xml:space="preserve"> öffentliche Räume für Informationsveranstaltungen, Begegnungsorte etc.)</w:t>
      </w:r>
      <w:bookmarkEnd w:id="22"/>
    </w:p>
    <w:p w14:paraId="12E5AE5F" w14:textId="178C825B" w:rsidR="0073153C" w:rsidRDefault="0073153C" w:rsidP="00A40FE2">
      <w:pPr>
        <w:pStyle w:val="berschrift2"/>
        <w:rPr>
          <w:color w:val="4472C4"/>
        </w:rPr>
      </w:pPr>
      <w:bookmarkStart w:id="23" w:name="_Toc99455391"/>
      <w:r w:rsidRPr="0076138E">
        <w:rPr>
          <w:color w:val="4472C4"/>
        </w:rPr>
        <w:t>Demenzfreundliche Gestaltung der kommunalen Umgebung (z</w:t>
      </w:r>
      <w:r w:rsidR="002647A5" w:rsidRPr="0076138E">
        <w:rPr>
          <w:color w:val="4472C4"/>
        </w:rPr>
        <w:t>.</w:t>
      </w:r>
      <w:r w:rsidRPr="0076138E">
        <w:rPr>
          <w:color w:val="4472C4"/>
        </w:rPr>
        <w:t>B</w:t>
      </w:r>
      <w:r w:rsidR="002647A5" w:rsidRPr="0076138E">
        <w:rPr>
          <w:color w:val="4472C4"/>
        </w:rPr>
        <w:t>.</w:t>
      </w:r>
      <w:r w:rsidRPr="0076138E">
        <w:rPr>
          <w:color w:val="4472C4"/>
        </w:rPr>
        <w:t xml:space="preserve"> öffentliche Gebäude, Wege, Stadtplanung etc.)</w:t>
      </w:r>
      <w:bookmarkEnd w:id="23"/>
    </w:p>
    <w:p w14:paraId="0D294465" w14:textId="7E74C409" w:rsidR="009F06D8" w:rsidRPr="0076138E" w:rsidRDefault="002E66B0" w:rsidP="002E66B0">
      <w:pPr>
        <w:pStyle w:val="berschrift1"/>
        <w:rPr>
          <w:color w:val="4472C4"/>
        </w:rPr>
      </w:pPr>
      <w:r w:rsidRPr="0076138E">
        <w:rPr>
          <w:color w:val="4472C4"/>
        </w:rPr>
        <w:lastRenderedPageBreak/>
        <w:t>Wohnraum</w:t>
      </w:r>
    </w:p>
    <w:p w14:paraId="31005ADC" w14:textId="16820E0D" w:rsidR="009C6C4D" w:rsidRDefault="00197041" w:rsidP="009C6C4D">
      <w:r>
        <w:rPr>
          <w:rStyle w:val="ui-provider"/>
        </w:rPr>
        <w:t>Wir als</w:t>
      </w:r>
      <w:r w:rsidR="008F1ACB">
        <w:rPr>
          <w:rStyle w:val="ui-provider"/>
        </w:rPr>
        <w:t xml:space="preserve"> Gemeinde setz</w:t>
      </w:r>
      <w:r>
        <w:rPr>
          <w:rStyle w:val="ui-provider"/>
        </w:rPr>
        <w:t>en</w:t>
      </w:r>
      <w:r w:rsidR="008F1ACB">
        <w:rPr>
          <w:rStyle w:val="ui-provider"/>
        </w:rPr>
        <w:t xml:space="preserve"> Impulse in der Wohnraumgestaltung, die die Einbindung </w:t>
      </w:r>
      <w:bookmarkStart w:id="24" w:name="_Hlk130387745"/>
      <w:r w:rsidR="00A63CC0">
        <w:rPr>
          <w:rStyle w:val="ui-provider"/>
        </w:rPr>
        <w:t>von Menschen mit dementieller Entwicklung</w:t>
      </w:r>
      <w:r w:rsidR="008F1ACB">
        <w:rPr>
          <w:rStyle w:val="ui-provider"/>
        </w:rPr>
        <w:t xml:space="preserve"> </w:t>
      </w:r>
      <w:bookmarkEnd w:id="24"/>
      <w:r w:rsidR="008F1ACB">
        <w:rPr>
          <w:rStyle w:val="ui-provider"/>
        </w:rPr>
        <w:t>in die Gemeinschaft sicherstellen</w:t>
      </w:r>
      <w:r w:rsidR="008F1ACB">
        <w:t>.</w:t>
      </w:r>
    </w:p>
    <w:p w14:paraId="39347E82" w14:textId="54EF6865" w:rsidR="00D26688" w:rsidRPr="0076138E" w:rsidRDefault="009F0E89" w:rsidP="00D26688">
      <w:pPr>
        <w:pStyle w:val="berschrift2"/>
        <w:numPr>
          <w:ilvl w:val="0"/>
          <w:numId w:val="0"/>
        </w:numPr>
        <w:rPr>
          <w:color w:val="4472C4"/>
        </w:rPr>
      </w:pPr>
      <w:r w:rsidRPr="0076138E">
        <w:rPr>
          <w:b/>
          <w:bCs/>
          <w:color w:val="4472C4"/>
        </w:rPr>
        <w:t>Beispiele</w:t>
      </w:r>
      <w:r w:rsidR="00D26688" w:rsidRPr="0076138E">
        <w:rPr>
          <w:color w:val="4472C4"/>
        </w:rPr>
        <w:t xml:space="preserve"> </w:t>
      </w:r>
    </w:p>
    <w:p w14:paraId="6D67169E" w14:textId="77777777" w:rsidR="00EB43DC" w:rsidRPr="0076138E" w:rsidRDefault="00EB43DC" w:rsidP="00035AD1">
      <w:pPr>
        <w:pStyle w:val="berschrift2"/>
        <w:rPr>
          <w:color w:val="4472C4"/>
        </w:rPr>
      </w:pPr>
      <w:bookmarkStart w:id="25" w:name="_Toc99455393"/>
      <w:r w:rsidRPr="0076138E">
        <w:rPr>
          <w:color w:val="4472C4"/>
        </w:rPr>
        <w:t>Demenzgerechte Wohnmöglichkeiten/häuslicher Wohnbereich</w:t>
      </w:r>
      <w:bookmarkEnd w:id="25"/>
      <w:r w:rsidRPr="0076138E">
        <w:rPr>
          <w:color w:val="4472C4"/>
        </w:rPr>
        <w:t xml:space="preserve"> (Unterstützung bei der demenzsensiblen Gestaltung der privaten Wohnumgebung)</w:t>
      </w:r>
      <w:bookmarkStart w:id="26" w:name="_Toc99455392"/>
    </w:p>
    <w:p w14:paraId="0E29FAC0" w14:textId="788E5F2A" w:rsidR="00EB43DC" w:rsidRPr="0076138E" w:rsidRDefault="00EB43DC" w:rsidP="007E6733">
      <w:pPr>
        <w:pStyle w:val="berschrift2"/>
        <w:rPr>
          <w:color w:val="4472C4"/>
        </w:rPr>
      </w:pPr>
      <w:r w:rsidRPr="0076138E">
        <w:rPr>
          <w:color w:val="4472C4"/>
        </w:rPr>
        <w:t>Demenzgerechte Wohnmöglichkeiten/institutioneller Wohnbereich</w:t>
      </w:r>
      <w:bookmarkEnd w:id="26"/>
      <w:r w:rsidRPr="0076138E">
        <w:rPr>
          <w:color w:val="4472C4"/>
        </w:rPr>
        <w:t xml:space="preserve"> (Pflegeheime, Wohngruppen, alternative Wohnformen etc.)</w:t>
      </w:r>
    </w:p>
    <w:p w14:paraId="2138757F" w14:textId="77777777" w:rsidR="00C50E4D" w:rsidRPr="00884AF0" w:rsidRDefault="00C50E4D" w:rsidP="0073153C">
      <w:pPr>
        <w:rPr>
          <w:rFonts w:cs="Calibri Light"/>
          <w:szCs w:val="22"/>
        </w:rPr>
      </w:pPr>
    </w:p>
    <w:p w14:paraId="57E8EFF9" w14:textId="2BCE0AB0" w:rsidR="00F853B9" w:rsidRPr="0076138E" w:rsidRDefault="00CB32F3" w:rsidP="009B2AE3">
      <w:pPr>
        <w:pStyle w:val="berschrift1"/>
        <w:rPr>
          <w:color w:val="4472C4"/>
        </w:rPr>
      </w:pPr>
      <w:bookmarkStart w:id="27" w:name="_Toc98835296"/>
      <w:bookmarkStart w:id="28" w:name="_Toc99455397"/>
      <w:bookmarkStart w:id="29" w:name="_Toc99455464"/>
      <w:r w:rsidRPr="0076138E">
        <w:rPr>
          <w:color w:val="4472C4"/>
        </w:rPr>
        <w:t>Zusammenarbeit</w:t>
      </w:r>
      <w:r w:rsidR="00EB6679" w:rsidRPr="0076138E">
        <w:rPr>
          <w:color w:val="4472C4"/>
        </w:rPr>
        <w:t xml:space="preserve"> und </w:t>
      </w:r>
      <w:r w:rsidRPr="0076138E">
        <w:rPr>
          <w:color w:val="4472C4"/>
        </w:rPr>
        <w:t>Vernetzung</w:t>
      </w:r>
      <w:bookmarkEnd w:id="27"/>
      <w:bookmarkEnd w:id="28"/>
      <w:bookmarkEnd w:id="29"/>
    </w:p>
    <w:p w14:paraId="49691C0B" w14:textId="3DFF6B41" w:rsidR="00D26688" w:rsidRDefault="004662D8" w:rsidP="00D26688">
      <w:pPr>
        <w:pStyle w:val="berschrift2"/>
        <w:numPr>
          <w:ilvl w:val="0"/>
          <w:numId w:val="0"/>
        </w:numPr>
        <w:rPr>
          <w:rFonts w:cstheme="majorHAnsi"/>
          <w:color w:val="000000"/>
        </w:rPr>
      </w:pPr>
      <w:r w:rsidRPr="00544BD9">
        <w:rPr>
          <w:rFonts w:cstheme="majorHAnsi"/>
          <w:color w:val="000000"/>
        </w:rPr>
        <w:t xml:space="preserve">In der Gemeinde </w:t>
      </w:r>
      <w:r w:rsidR="00D71E56">
        <w:rPr>
          <w:rFonts w:cstheme="majorHAnsi"/>
          <w:color w:val="000000"/>
        </w:rPr>
        <w:t xml:space="preserve">fördern </w:t>
      </w:r>
      <w:r w:rsidR="00D13432">
        <w:rPr>
          <w:rFonts w:cstheme="majorHAnsi"/>
          <w:color w:val="000000"/>
        </w:rPr>
        <w:t>wir</w:t>
      </w:r>
      <w:r w:rsidRPr="00544BD9">
        <w:rPr>
          <w:rFonts w:cstheme="majorHAnsi"/>
          <w:color w:val="000000"/>
        </w:rPr>
        <w:t xml:space="preserve"> regionale und überregionale Kooperation</w:t>
      </w:r>
      <w:r w:rsidR="00D71E56">
        <w:rPr>
          <w:rFonts w:cstheme="majorHAnsi"/>
          <w:color w:val="000000"/>
        </w:rPr>
        <w:t>en</w:t>
      </w:r>
      <w:r w:rsidRPr="00544BD9">
        <w:rPr>
          <w:rFonts w:cstheme="majorHAnsi"/>
          <w:color w:val="000000"/>
        </w:rPr>
        <w:t>. Institutionen</w:t>
      </w:r>
      <w:r w:rsidR="00206D36">
        <w:rPr>
          <w:rFonts w:cstheme="majorHAnsi"/>
          <w:color w:val="000000"/>
        </w:rPr>
        <w:t>, Interessensvertretungen</w:t>
      </w:r>
      <w:r w:rsidR="000F5CC6">
        <w:rPr>
          <w:rFonts w:cstheme="majorHAnsi"/>
          <w:color w:val="000000"/>
        </w:rPr>
        <w:t xml:space="preserve"> und</w:t>
      </w:r>
      <w:r w:rsidR="00BC660D" w:rsidRPr="00544BD9">
        <w:rPr>
          <w:rFonts w:cstheme="majorHAnsi"/>
          <w:color w:val="000000"/>
        </w:rPr>
        <w:t xml:space="preserve"> </w:t>
      </w:r>
      <w:proofErr w:type="spellStart"/>
      <w:r w:rsidRPr="00544BD9">
        <w:rPr>
          <w:rFonts w:cstheme="majorHAnsi"/>
          <w:color w:val="000000"/>
        </w:rPr>
        <w:t>Bürger_innen</w:t>
      </w:r>
      <w:proofErr w:type="spellEnd"/>
      <w:r w:rsidR="00FC36F9">
        <w:rPr>
          <w:rFonts w:cstheme="majorHAnsi"/>
          <w:color w:val="000000"/>
        </w:rPr>
        <w:t xml:space="preserve"> arbeiten zusammen</w:t>
      </w:r>
      <w:r w:rsidR="00B87E0D">
        <w:rPr>
          <w:rFonts w:cstheme="majorHAnsi"/>
          <w:color w:val="000000"/>
        </w:rPr>
        <w:t xml:space="preserve"> an</w:t>
      </w:r>
      <w:r w:rsidRPr="00544BD9">
        <w:rPr>
          <w:rFonts w:cstheme="majorHAnsi"/>
          <w:color w:val="000000"/>
        </w:rPr>
        <w:t xml:space="preserve"> Projekte</w:t>
      </w:r>
      <w:r w:rsidR="00CB4B0A">
        <w:rPr>
          <w:rFonts w:cstheme="majorHAnsi"/>
          <w:color w:val="000000"/>
        </w:rPr>
        <w:t>n.</w:t>
      </w:r>
      <w:r w:rsidRPr="00544BD9">
        <w:rPr>
          <w:rFonts w:cstheme="majorHAnsi"/>
          <w:color w:val="000000"/>
        </w:rPr>
        <w:t xml:space="preserve"> Beschlüsse und Aktivitäten werden gemeinsam getragen und kommuniziert</w:t>
      </w:r>
      <w:r>
        <w:rPr>
          <w:rFonts w:cstheme="majorHAnsi"/>
          <w:color w:val="000000"/>
        </w:rPr>
        <w:t>.</w:t>
      </w:r>
    </w:p>
    <w:p w14:paraId="197A19C1" w14:textId="695B0431" w:rsidR="00D26688" w:rsidRPr="0076138E" w:rsidRDefault="009F0E89" w:rsidP="00D26688">
      <w:pPr>
        <w:pStyle w:val="berschrift2"/>
        <w:numPr>
          <w:ilvl w:val="0"/>
          <w:numId w:val="0"/>
        </w:numPr>
        <w:rPr>
          <w:color w:val="4472C4"/>
        </w:rPr>
      </w:pPr>
      <w:r w:rsidRPr="0076138E">
        <w:rPr>
          <w:b/>
          <w:bCs/>
          <w:color w:val="4472C4"/>
        </w:rPr>
        <w:t>Beispiele</w:t>
      </w:r>
      <w:r w:rsidR="00D26688" w:rsidRPr="0076138E">
        <w:rPr>
          <w:color w:val="4472C4"/>
        </w:rPr>
        <w:t xml:space="preserve">  </w:t>
      </w:r>
    </w:p>
    <w:p w14:paraId="521BBA9C" w14:textId="12959B97" w:rsidR="009D6D8F" w:rsidRPr="0076138E" w:rsidRDefault="009D6D8F" w:rsidP="00A40FE2">
      <w:pPr>
        <w:pStyle w:val="berschrift2"/>
        <w:rPr>
          <w:color w:val="4472C4"/>
        </w:rPr>
      </w:pPr>
      <w:bookmarkStart w:id="30" w:name="_Toc99455398"/>
      <w:r w:rsidRPr="0076138E">
        <w:rPr>
          <w:color w:val="4472C4"/>
        </w:rPr>
        <w:t xml:space="preserve">Zusammenarbeit </w:t>
      </w:r>
      <w:r w:rsidR="009D44D2" w:rsidRPr="0076138E">
        <w:rPr>
          <w:color w:val="4472C4"/>
        </w:rPr>
        <w:t>zwischen den institutionellen Trägern (aus dem Gesundheits- und Sozialbereich, Behörden, Unternehmen</w:t>
      </w:r>
      <w:r w:rsidR="00864717" w:rsidRPr="0076138E">
        <w:rPr>
          <w:color w:val="4472C4"/>
        </w:rPr>
        <w:t xml:space="preserve"> etc.) </w:t>
      </w:r>
      <w:r w:rsidRPr="0076138E">
        <w:rPr>
          <w:color w:val="4472C4"/>
        </w:rPr>
        <w:t>innerhalb der Gemeinde</w:t>
      </w:r>
      <w:bookmarkEnd w:id="30"/>
      <w:r w:rsidRPr="0076138E">
        <w:rPr>
          <w:color w:val="4472C4"/>
        </w:rPr>
        <w:t xml:space="preserve"> </w:t>
      </w:r>
      <w:r w:rsidR="009D44D2" w:rsidRPr="0076138E">
        <w:rPr>
          <w:color w:val="4472C4"/>
        </w:rPr>
        <w:t>und Unterstützung durch die Gemeinde</w:t>
      </w:r>
    </w:p>
    <w:p w14:paraId="06AB333E" w14:textId="6321D4CA" w:rsidR="00DC5168" w:rsidRPr="0076138E" w:rsidRDefault="009D6D8F" w:rsidP="00A40FE2">
      <w:pPr>
        <w:pStyle w:val="berschrift2"/>
        <w:rPr>
          <w:color w:val="4472C4"/>
        </w:rPr>
      </w:pPr>
      <w:bookmarkStart w:id="31" w:name="_Toc99455399"/>
      <w:r w:rsidRPr="0076138E">
        <w:rPr>
          <w:color w:val="4472C4"/>
        </w:rPr>
        <w:t>Überregionale Zusammenarbeit und Vernetzungen von Gemeinden</w:t>
      </w:r>
      <w:bookmarkEnd w:id="31"/>
      <w:r w:rsidR="009D44D2" w:rsidRPr="0076138E">
        <w:rPr>
          <w:color w:val="4472C4"/>
        </w:rPr>
        <w:t xml:space="preserve"> (z.B. gemeinsame Projekte, Kooperationen, verantwortliche Personen)</w:t>
      </w:r>
      <w:r w:rsidR="00DC5168" w:rsidRPr="0076138E">
        <w:rPr>
          <w:color w:val="4472C4"/>
        </w:rPr>
        <w:t xml:space="preserve"> </w:t>
      </w:r>
    </w:p>
    <w:p w14:paraId="669FE466" w14:textId="2F2FFBD9" w:rsidR="0076138E" w:rsidRDefault="0076138E">
      <w:pPr>
        <w:rPr>
          <w:rFonts w:cs="Calibri Light"/>
          <w:szCs w:val="22"/>
        </w:rPr>
      </w:pPr>
    </w:p>
    <w:p w14:paraId="3C5C2637" w14:textId="087CE67F" w:rsidR="00D45F68" w:rsidRPr="0076138E" w:rsidRDefault="00EB6679" w:rsidP="00EE674A">
      <w:pPr>
        <w:pStyle w:val="berschrift1"/>
        <w:ind w:left="431" w:hanging="431"/>
        <w:rPr>
          <w:color w:val="4472C4"/>
        </w:rPr>
      </w:pPr>
      <w:bookmarkStart w:id="32" w:name="_Toc98835297"/>
      <w:bookmarkStart w:id="33" w:name="_Toc99455400"/>
      <w:bookmarkStart w:id="34" w:name="_Toc99455465"/>
      <w:r w:rsidRPr="0076138E">
        <w:rPr>
          <w:color w:val="4472C4"/>
        </w:rPr>
        <w:t>Kommunikation und Öffentlichkeitsarbeit</w:t>
      </w:r>
      <w:bookmarkEnd w:id="32"/>
      <w:bookmarkEnd w:id="33"/>
      <w:bookmarkEnd w:id="34"/>
      <w:r w:rsidRPr="0076138E">
        <w:rPr>
          <w:color w:val="4472C4"/>
        </w:rPr>
        <w:t xml:space="preserve"> </w:t>
      </w:r>
    </w:p>
    <w:p w14:paraId="623B080F" w14:textId="39ABCD90" w:rsidR="00A2777E" w:rsidRDefault="00C2710E" w:rsidP="00C01A01">
      <w:pPr>
        <w:ind w:right="57"/>
        <w:jc w:val="both"/>
        <w:rPr>
          <w:rFonts w:cstheme="majorHAnsi"/>
          <w:color w:val="000000"/>
        </w:rPr>
      </w:pPr>
      <w:r>
        <w:rPr>
          <w:rFonts w:cstheme="majorHAnsi"/>
          <w:color w:val="000000"/>
        </w:rPr>
        <w:t>Unsere</w:t>
      </w:r>
      <w:r w:rsidR="00B96536" w:rsidRPr="00544BD9">
        <w:rPr>
          <w:rFonts w:cstheme="majorHAnsi"/>
          <w:color w:val="000000"/>
        </w:rPr>
        <w:t xml:space="preserve"> Gemeinde </w:t>
      </w:r>
      <w:r w:rsidR="0076138E">
        <w:rPr>
          <w:rFonts w:cstheme="majorHAnsi"/>
          <w:color w:val="000000"/>
        </w:rPr>
        <w:t xml:space="preserve">hält </w:t>
      </w:r>
      <w:r>
        <w:rPr>
          <w:rFonts w:cstheme="majorHAnsi"/>
          <w:color w:val="000000"/>
        </w:rPr>
        <w:t>die Bevölkerung</w:t>
      </w:r>
      <w:r w:rsidR="00B96536" w:rsidRPr="00544BD9">
        <w:rPr>
          <w:rFonts w:cstheme="majorHAnsi"/>
          <w:color w:val="000000"/>
        </w:rPr>
        <w:t xml:space="preserve"> </w:t>
      </w:r>
      <w:r>
        <w:rPr>
          <w:rFonts w:cstheme="majorHAnsi"/>
          <w:color w:val="000000"/>
        </w:rPr>
        <w:t xml:space="preserve">regelmäßig </w:t>
      </w:r>
      <w:r w:rsidR="00B96536" w:rsidRPr="00544BD9">
        <w:rPr>
          <w:rFonts w:cstheme="majorHAnsi"/>
          <w:color w:val="000000"/>
        </w:rPr>
        <w:t>über Aktivitäten, Projekte und Beschlüsse</w:t>
      </w:r>
      <w:r w:rsidR="00B96536">
        <w:rPr>
          <w:rFonts w:cstheme="majorHAnsi"/>
          <w:color w:val="000000"/>
        </w:rPr>
        <w:t xml:space="preserve"> zum Thema „Demenz“</w:t>
      </w:r>
      <w:r w:rsidR="0076138E">
        <w:rPr>
          <w:rFonts w:cstheme="majorHAnsi"/>
          <w:color w:val="000000"/>
        </w:rPr>
        <w:t xml:space="preserve"> auf dem Laufenden</w:t>
      </w:r>
      <w:r w:rsidR="00B96536" w:rsidRPr="00544BD9">
        <w:rPr>
          <w:rFonts w:cstheme="majorHAnsi"/>
          <w:color w:val="000000"/>
        </w:rPr>
        <w:t xml:space="preserve">. </w:t>
      </w:r>
      <w:r w:rsidR="00C95DE7">
        <w:rPr>
          <w:rFonts w:cstheme="majorHAnsi"/>
          <w:color w:val="000000"/>
        </w:rPr>
        <w:t>Wir verfügen</w:t>
      </w:r>
      <w:r w:rsidR="00B96536" w:rsidRPr="00544BD9">
        <w:rPr>
          <w:rFonts w:cstheme="majorHAnsi"/>
          <w:color w:val="000000"/>
        </w:rPr>
        <w:t xml:space="preserve"> über eine klare Kommunikationsstrategie, um die Bevölkerung, Betroffene und An</w:t>
      </w:r>
      <w:r w:rsidR="000E1C13">
        <w:rPr>
          <w:rFonts w:cstheme="majorHAnsi"/>
          <w:color w:val="000000"/>
        </w:rPr>
        <w:t>-/Zu</w:t>
      </w:r>
      <w:r w:rsidR="00B96536" w:rsidRPr="00544BD9">
        <w:rPr>
          <w:rFonts w:cstheme="majorHAnsi"/>
          <w:color w:val="000000"/>
        </w:rPr>
        <w:t xml:space="preserve">gehörige sowie Fachpersonal </w:t>
      </w:r>
      <w:r w:rsidR="00B96536">
        <w:rPr>
          <w:rFonts w:cstheme="majorHAnsi"/>
          <w:color w:val="000000"/>
        </w:rPr>
        <w:t>und</w:t>
      </w:r>
      <w:r w:rsidR="00D8610A">
        <w:rPr>
          <w:rFonts w:cstheme="majorHAnsi"/>
          <w:color w:val="000000"/>
        </w:rPr>
        <w:t>/oder</w:t>
      </w:r>
      <w:r w:rsidR="00B96536">
        <w:rPr>
          <w:rFonts w:cstheme="majorHAnsi"/>
          <w:color w:val="000000"/>
        </w:rPr>
        <w:t xml:space="preserve"> </w:t>
      </w:r>
      <w:r w:rsidR="00CD56C4" w:rsidRPr="00CD56C4">
        <w:rPr>
          <w:rFonts w:cstheme="majorHAnsi"/>
          <w:color w:val="000000"/>
        </w:rPr>
        <w:t>Interessensvertretungen</w:t>
      </w:r>
      <w:r w:rsidR="00B96536">
        <w:rPr>
          <w:rFonts w:cstheme="majorHAnsi"/>
          <w:color w:val="000000"/>
        </w:rPr>
        <w:t xml:space="preserve"> </w:t>
      </w:r>
      <w:r w:rsidR="00B96536" w:rsidRPr="00544BD9">
        <w:rPr>
          <w:rFonts w:cstheme="majorHAnsi"/>
          <w:color w:val="000000"/>
        </w:rPr>
        <w:t xml:space="preserve">über verschiedene </w:t>
      </w:r>
      <w:r w:rsidR="00D8610A">
        <w:rPr>
          <w:rFonts w:cstheme="majorHAnsi"/>
          <w:color w:val="000000"/>
        </w:rPr>
        <w:t xml:space="preserve">demenzspezifische </w:t>
      </w:r>
      <w:r w:rsidR="00B96536" w:rsidRPr="00544BD9">
        <w:rPr>
          <w:rFonts w:cstheme="majorHAnsi"/>
          <w:color w:val="000000"/>
        </w:rPr>
        <w:t>Webseiten, Plattformen, Social</w:t>
      </w:r>
      <w:r>
        <w:rPr>
          <w:rFonts w:cstheme="majorHAnsi"/>
          <w:color w:val="000000"/>
        </w:rPr>
        <w:t>-</w:t>
      </w:r>
      <w:r w:rsidR="00B96536" w:rsidRPr="00544BD9">
        <w:rPr>
          <w:rFonts w:cstheme="majorHAnsi"/>
          <w:color w:val="000000"/>
        </w:rPr>
        <w:t>Medi</w:t>
      </w:r>
      <w:r w:rsidR="00D8610A">
        <w:rPr>
          <w:rFonts w:cstheme="majorHAnsi"/>
          <w:color w:val="000000"/>
        </w:rPr>
        <w:t>a-Aktivitäten</w:t>
      </w:r>
      <w:r w:rsidR="00B96536" w:rsidRPr="00544BD9">
        <w:rPr>
          <w:rFonts w:cstheme="majorHAnsi"/>
          <w:color w:val="000000"/>
        </w:rPr>
        <w:t>, Printmedien, Publikationen, Veranstaltungen</w:t>
      </w:r>
      <w:r w:rsidR="00D8610A">
        <w:rPr>
          <w:rFonts w:cstheme="majorHAnsi"/>
          <w:color w:val="000000"/>
        </w:rPr>
        <w:t xml:space="preserve"> etc.</w:t>
      </w:r>
      <w:r w:rsidR="00B96536" w:rsidRPr="00544BD9">
        <w:rPr>
          <w:rFonts w:cstheme="majorHAnsi"/>
          <w:color w:val="000000"/>
        </w:rPr>
        <w:t xml:space="preserve"> zu informieren.</w:t>
      </w:r>
    </w:p>
    <w:p w14:paraId="0FA5C5B0" w14:textId="533C8880" w:rsidR="00D26688" w:rsidRPr="0076138E" w:rsidRDefault="009F0E89" w:rsidP="00D26688">
      <w:pPr>
        <w:pStyle w:val="berschrift2"/>
        <w:numPr>
          <w:ilvl w:val="0"/>
          <w:numId w:val="0"/>
        </w:numPr>
        <w:rPr>
          <w:color w:val="4472C4"/>
        </w:rPr>
      </w:pPr>
      <w:r w:rsidRPr="0076138E">
        <w:rPr>
          <w:b/>
          <w:bCs/>
          <w:color w:val="4472C4"/>
        </w:rPr>
        <w:t>Beispiele</w:t>
      </w:r>
      <w:r w:rsidR="00D26688" w:rsidRPr="0076138E">
        <w:rPr>
          <w:color w:val="4472C4"/>
        </w:rPr>
        <w:t xml:space="preserve"> </w:t>
      </w:r>
    </w:p>
    <w:p w14:paraId="57732382" w14:textId="77777777" w:rsidR="00820487" w:rsidRPr="0076138E" w:rsidRDefault="00820487" w:rsidP="00A40FE2">
      <w:pPr>
        <w:pStyle w:val="berschrift2"/>
        <w:rPr>
          <w:color w:val="4472C4"/>
        </w:rPr>
      </w:pPr>
      <w:r w:rsidRPr="0076138E">
        <w:rPr>
          <w:color w:val="4472C4"/>
        </w:rPr>
        <w:t>Aktive Kommunikation und Öffentlichkeitsarbeit</w:t>
      </w:r>
    </w:p>
    <w:p w14:paraId="335C7342" w14:textId="33F92EA2" w:rsidR="005B2587" w:rsidRPr="0076138E" w:rsidRDefault="001309EB" w:rsidP="00A40FE2">
      <w:pPr>
        <w:pStyle w:val="berschrift2"/>
        <w:rPr>
          <w:color w:val="4472C4"/>
        </w:rPr>
      </w:pPr>
      <w:r w:rsidRPr="0076138E">
        <w:rPr>
          <w:color w:val="4472C4"/>
        </w:rPr>
        <w:t>Kommunikationsstrategie inkl. Zuständigkeiten</w:t>
      </w:r>
    </w:p>
    <w:p w14:paraId="32B2D499" w14:textId="77777777" w:rsidR="002C54FE" w:rsidRDefault="002C54FE">
      <w:pPr>
        <w:rPr>
          <w:rFonts w:cs="Calibri Light"/>
          <w:szCs w:val="22"/>
          <w:lang w:val="en-US"/>
        </w:rPr>
      </w:pPr>
    </w:p>
    <w:p w14:paraId="1D3B46D5" w14:textId="16EEEDBD" w:rsidR="00F853B9" w:rsidRPr="0076138E" w:rsidRDefault="008C6650" w:rsidP="009B2AE3">
      <w:pPr>
        <w:pStyle w:val="berschrift1"/>
        <w:rPr>
          <w:color w:val="4472C4"/>
        </w:rPr>
      </w:pPr>
      <w:bookmarkStart w:id="35" w:name="_Toc98835298"/>
      <w:bookmarkStart w:id="36" w:name="_Toc99455404"/>
      <w:bookmarkStart w:id="37" w:name="_Toc99455466"/>
      <w:r w:rsidRPr="0076138E">
        <w:rPr>
          <w:color w:val="4472C4"/>
        </w:rPr>
        <w:t>Prävention</w:t>
      </w:r>
      <w:r w:rsidR="00DF63DF" w:rsidRPr="0076138E">
        <w:rPr>
          <w:color w:val="4472C4"/>
        </w:rPr>
        <w:t xml:space="preserve"> und </w:t>
      </w:r>
      <w:r w:rsidRPr="0076138E">
        <w:rPr>
          <w:color w:val="4472C4"/>
        </w:rPr>
        <w:t>Früherkennung</w:t>
      </w:r>
      <w:bookmarkEnd w:id="35"/>
      <w:r w:rsidR="005D0C1D" w:rsidRPr="0076138E">
        <w:rPr>
          <w:color w:val="4472C4"/>
        </w:rPr>
        <w:t xml:space="preserve"> </w:t>
      </w:r>
      <w:bookmarkEnd w:id="36"/>
      <w:bookmarkEnd w:id="37"/>
    </w:p>
    <w:p w14:paraId="71AD368B" w14:textId="0F995A2A" w:rsidR="00C55E81" w:rsidRDefault="00A94C87" w:rsidP="008C6650">
      <w:pPr>
        <w:ind w:right="57"/>
        <w:jc w:val="both"/>
        <w:rPr>
          <w:rFonts w:cstheme="majorHAnsi"/>
          <w:color w:val="000000"/>
        </w:rPr>
      </w:pPr>
      <w:r w:rsidRPr="00544BD9">
        <w:rPr>
          <w:rFonts w:cstheme="majorHAnsi"/>
          <w:color w:val="000000"/>
        </w:rPr>
        <w:t xml:space="preserve">Von </w:t>
      </w:r>
      <w:r w:rsidR="00C2602D">
        <w:rPr>
          <w:rFonts w:cstheme="majorHAnsi"/>
          <w:color w:val="000000"/>
        </w:rPr>
        <w:t>unserer</w:t>
      </w:r>
      <w:r w:rsidRPr="00544BD9">
        <w:rPr>
          <w:rFonts w:cstheme="majorHAnsi"/>
          <w:color w:val="000000"/>
        </w:rPr>
        <w:t xml:space="preserve"> Gemeinde werden aktuelle Aufklärungsmaterialien zu</w:t>
      </w:r>
      <w:r w:rsidR="00811607">
        <w:rPr>
          <w:rFonts w:cstheme="majorHAnsi"/>
          <w:color w:val="000000"/>
        </w:rPr>
        <w:t>r Prävention von</w:t>
      </w:r>
      <w:r w:rsidRPr="00544BD9">
        <w:rPr>
          <w:rFonts w:cstheme="majorHAnsi"/>
          <w:color w:val="000000"/>
        </w:rPr>
        <w:t xml:space="preserve"> Demenz</w:t>
      </w:r>
      <w:r>
        <w:rPr>
          <w:rFonts w:cstheme="majorHAnsi"/>
          <w:color w:val="000000"/>
        </w:rPr>
        <w:t xml:space="preserve"> zur Verfügung gestellt</w:t>
      </w:r>
      <w:r w:rsidRPr="00544BD9">
        <w:rPr>
          <w:rFonts w:cstheme="majorHAnsi"/>
          <w:color w:val="000000"/>
        </w:rPr>
        <w:t xml:space="preserve"> (z.B. durch Aufliegen in Gemeindeämtern etc.) und/oder innerhalb der Bevölkerung, bei </w:t>
      </w:r>
      <w:r w:rsidR="00811607">
        <w:rPr>
          <w:rFonts w:cstheme="majorHAnsi"/>
          <w:color w:val="000000"/>
        </w:rPr>
        <w:t>U</w:t>
      </w:r>
      <w:r w:rsidR="00811607" w:rsidRPr="00544BD9">
        <w:rPr>
          <w:rFonts w:cstheme="majorHAnsi"/>
          <w:color w:val="000000"/>
        </w:rPr>
        <w:t xml:space="preserve">nternehmen </w:t>
      </w:r>
      <w:r w:rsidRPr="00544BD9">
        <w:rPr>
          <w:rFonts w:cstheme="majorHAnsi"/>
          <w:color w:val="000000"/>
        </w:rPr>
        <w:t xml:space="preserve">und Behörden gezielt verbreitet. Es werden regelmäßig Informationsveranstaltungen für die Bevölkerung </w:t>
      </w:r>
      <w:r>
        <w:rPr>
          <w:rFonts w:cstheme="majorHAnsi"/>
          <w:color w:val="000000"/>
        </w:rPr>
        <w:t>und/oder Fachpersonal</w:t>
      </w:r>
      <w:r w:rsidRPr="00544BD9">
        <w:rPr>
          <w:rFonts w:cstheme="majorHAnsi"/>
          <w:color w:val="000000"/>
        </w:rPr>
        <w:t xml:space="preserve"> zur Früherkennung</w:t>
      </w:r>
      <w:r>
        <w:rPr>
          <w:rFonts w:cstheme="majorHAnsi"/>
          <w:color w:val="000000"/>
        </w:rPr>
        <w:t xml:space="preserve"> </w:t>
      </w:r>
      <w:r w:rsidRPr="00544BD9">
        <w:rPr>
          <w:rFonts w:cstheme="majorHAnsi"/>
          <w:color w:val="000000"/>
        </w:rPr>
        <w:t>von Demenz angeboten</w:t>
      </w:r>
      <w:r>
        <w:rPr>
          <w:rFonts w:cstheme="majorHAnsi"/>
          <w:color w:val="000000"/>
        </w:rPr>
        <w:t>.</w:t>
      </w:r>
    </w:p>
    <w:p w14:paraId="3F3FA767" w14:textId="6F461829" w:rsidR="00D26688" w:rsidRPr="0076138E" w:rsidRDefault="009F0E89" w:rsidP="00D26688">
      <w:pPr>
        <w:pStyle w:val="berschrift2"/>
        <w:numPr>
          <w:ilvl w:val="0"/>
          <w:numId w:val="0"/>
        </w:numPr>
        <w:rPr>
          <w:color w:val="4472C4"/>
        </w:rPr>
      </w:pPr>
      <w:r w:rsidRPr="0076138E">
        <w:rPr>
          <w:b/>
          <w:bCs/>
          <w:color w:val="4472C4"/>
        </w:rPr>
        <w:t>Beispiele</w:t>
      </w:r>
      <w:r w:rsidR="00D26688" w:rsidRPr="0076138E">
        <w:rPr>
          <w:color w:val="4472C4"/>
        </w:rPr>
        <w:t xml:space="preserve"> </w:t>
      </w:r>
    </w:p>
    <w:p w14:paraId="1F504C99" w14:textId="3CC226E1" w:rsidR="008C6650" w:rsidRPr="0076138E" w:rsidRDefault="008C6650" w:rsidP="00A40FE2">
      <w:pPr>
        <w:pStyle w:val="berschrift2"/>
        <w:rPr>
          <w:color w:val="4472C4"/>
        </w:rPr>
      </w:pPr>
      <w:bookmarkStart w:id="38" w:name="_Toc99455405"/>
      <w:r w:rsidRPr="0076138E">
        <w:rPr>
          <w:color w:val="4472C4"/>
        </w:rPr>
        <w:t xml:space="preserve">Aufklärungsmaterial </w:t>
      </w:r>
      <w:r w:rsidR="00BD1DFC" w:rsidRPr="0076138E">
        <w:rPr>
          <w:color w:val="4472C4"/>
        </w:rPr>
        <w:t xml:space="preserve">und Angebote </w:t>
      </w:r>
      <w:r w:rsidRPr="0076138E">
        <w:rPr>
          <w:color w:val="4472C4"/>
        </w:rPr>
        <w:t xml:space="preserve">für Prävention </w:t>
      </w:r>
      <w:r w:rsidR="00BD1DFC" w:rsidRPr="0076138E">
        <w:rPr>
          <w:color w:val="4472C4"/>
        </w:rPr>
        <w:t xml:space="preserve">und </w:t>
      </w:r>
      <w:r w:rsidR="00B83A1D" w:rsidRPr="0076138E">
        <w:rPr>
          <w:color w:val="4472C4"/>
        </w:rPr>
        <w:t>Früherkennung</w:t>
      </w:r>
      <w:bookmarkEnd w:id="38"/>
      <w:r w:rsidRPr="0076138E">
        <w:rPr>
          <w:color w:val="4472C4"/>
        </w:rPr>
        <w:t xml:space="preserve"> </w:t>
      </w:r>
    </w:p>
    <w:p w14:paraId="18D8A56F" w14:textId="5B296AE3" w:rsidR="005D0C1D" w:rsidRDefault="008107BF" w:rsidP="00A40FE2">
      <w:pPr>
        <w:pStyle w:val="berschrift2"/>
        <w:rPr>
          <w:color w:val="4472C4"/>
        </w:rPr>
      </w:pPr>
      <w:bookmarkStart w:id="39" w:name="_Hlk105060340"/>
      <w:bookmarkStart w:id="40" w:name="_Toc99455407"/>
      <w:r w:rsidRPr="0076138E">
        <w:rPr>
          <w:color w:val="4472C4"/>
        </w:rPr>
        <w:t xml:space="preserve">Informationsveranstaltungen und </w:t>
      </w:r>
      <w:r w:rsidR="005D0C1D" w:rsidRPr="0076138E">
        <w:rPr>
          <w:color w:val="4472C4"/>
        </w:rPr>
        <w:t xml:space="preserve">Fachinformation </w:t>
      </w:r>
      <w:bookmarkEnd w:id="39"/>
      <w:r w:rsidR="005D0C1D" w:rsidRPr="0076138E">
        <w:rPr>
          <w:color w:val="4472C4"/>
        </w:rPr>
        <w:t>für Betroffene und An</w:t>
      </w:r>
      <w:r w:rsidR="00BF5FC0">
        <w:rPr>
          <w:color w:val="4472C4"/>
        </w:rPr>
        <w:t>-/Zu</w:t>
      </w:r>
      <w:r w:rsidR="005D0C1D" w:rsidRPr="0076138E">
        <w:rPr>
          <w:color w:val="4472C4"/>
        </w:rPr>
        <w:t>gehörige (</w:t>
      </w:r>
      <w:r w:rsidRPr="0076138E">
        <w:rPr>
          <w:color w:val="4472C4"/>
        </w:rPr>
        <w:t>z</w:t>
      </w:r>
      <w:r w:rsidR="004B56C9" w:rsidRPr="0076138E">
        <w:rPr>
          <w:color w:val="4472C4"/>
        </w:rPr>
        <w:t>.</w:t>
      </w:r>
      <w:r w:rsidRPr="0076138E">
        <w:rPr>
          <w:color w:val="4472C4"/>
        </w:rPr>
        <w:t>B</w:t>
      </w:r>
      <w:r w:rsidR="004B56C9" w:rsidRPr="0076138E">
        <w:rPr>
          <w:color w:val="4472C4"/>
        </w:rPr>
        <w:t>.</w:t>
      </w:r>
      <w:r w:rsidRPr="0076138E">
        <w:rPr>
          <w:color w:val="4472C4"/>
        </w:rPr>
        <w:t xml:space="preserve"> </w:t>
      </w:r>
      <w:r w:rsidR="005D0C1D" w:rsidRPr="0076138E">
        <w:rPr>
          <w:color w:val="4472C4"/>
        </w:rPr>
        <w:t>regelmäßige Informationsveranstaltungen mit</w:t>
      </w:r>
      <w:r w:rsidR="003C4829">
        <w:rPr>
          <w:color w:val="4472C4"/>
        </w:rPr>
        <w:t xml:space="preserve"> </w:t>
      </w:r>
      <w:r w:rsidR="008F460C">
        <w:rPr>
          <w:color w:val="4472C4"/>
        </w:rPr>
        <w:t>Fachpersonal aus der M</w:t>
      </w:r>
      <w:r w:rsidR="005D0C1D" w:rsidRPr="0076138E">
        <w:rPr>
          <w:color w:val="4472C4"/>
        </w:rPr>
        <w:t>edizin</w:t>
      </w:r>
      <w:r w:rsidR="008F460C">
        <w:rPr>
          <w:color w:val="4472C4"/>
        </w:rPr>
        <w:t>,</w:t>
      </w:r>
      <w:r w:rsidR="005D0C1D" w:rsidRPr="0076138E">
        <w:rPr>
          <w:color w:val="4472C4"/>
        </w:rPr>
        <w:t xml:space="preserve"> </w:t>
      </w:r>
      <w:r w:rsidR="008F460C">
        <w:rPr>
          <w:color w:val="4472C4"/>
        </w:rPr>
        <w:t>P</w:t>
      </w:r>
      <w:r w:rsidR="005D0C1D" w:rsidRPr="0076138E">
        <w:rPr>
          <w:color w:val="4472C4"/>
        </w:rPr>
        <w:t>sycholog</w:t>
      </w:r>
      <w:r w:rsidR="003C4829">
        <w:rPr>
          <w:color w:val="4472C4"/>
        </w:rPr>
        <w:t>i</w:t>
      </w:r>
      <w:r w:rsidR="008F460C">
        <w:rPr>
          <w:color w:val="4472C4"/>
        </w:rPr>
        <w:t>e</w:t>
      </w:r>
      <w:r w:rsidR="005D0C1D" w:rsidRPr="0076138E">
        <w:rPr>
          <w:color w:val="4472C4"/>
        </w:rPr>
        <w:t xml:space="preserve">, </w:t>
      </w:r>
      <w:r w:rsidR="008F460C">
        <w:rPr>
          <w:color w:val="4472C4"/>
        </w:rPr>
        <w:t>P</w:t>
      </w:r>
      <w:r w:rsidR="005D0C1D" w:rsidRPr="0076138E">
        <w:rPr>
          <w:color w:val="4472C4"/>
        </w:rPr>
        <w:t>hysiotherap</w:t>
      </w:r>
      <w:r w:rsidR="008F460C">
        <w:rPr>
          <w:color w:val="4472C4"/>
        </w:rPr>
        <w:t>ie</w:t>
      </w:r>
      <w:r w:rsidR="005D0C1D" w:rsidRPr="0076138E">
        <w:rPr>
          <w:color w:val="4472C4"/>
        </w:rPr>
        <w:t>, Pflege, Sozialarbeit bzw.</w:t>
      </w:r>
      <w:r w:rsidR="008F460C">
        <w:rPr>
          <w:color w:val="4472C4"/>
        </w:rPr>
        <w:t xml:space="preserve"> Demenz</w:t>
      </w:r>
      <w:r w:rsidR="005D0C1D" w:rsidRPr="0076138E">
        <w:rPr>
          <w:color w:val="4472C4"/>
        </w:rPr>
        <w:t>)</w:t>
      </w:r>
      <w:bookmarkEnd w:id="40"/>
      <w:r w:rsidR="005D0C1D" w:rsidRPr="0076138E">
        <w:rPr>
          <w:color w:val="4472C4"/>
        </w:rPr>
        <w:t xml:space="preserve"> </w:t>
      </w:r>
    </w:p>
    <w:p w14:paraId="3EE76DEF" w14:textId="77777777" w:rsidR="002C54FE" w:rsidRPr="002C54FE" w:rsidRDefault="002C54FE" w:rsidP="002C54FE"/>
    <w:p w14:paraId="706DB385" w14:textId="77777777" w:rsidR="003C1140" w:rsidRPr="0076138E" w:rsidRDefault="003C1140" w:rsidP="009B2AE3">
      <w:pPr>
        <w:pStyle w:val="berschrift1"/>
        <w:rPr>
          <w:color w:val="4472C4"/>
        </w:rPr>
      </w:pPr>
      <w:bookmarkStart w:id="41" w:name="_Toc98835299"/>
      <w:bookmarkStart w:id="42" w:name="_Toc99455408"/>
      <w:bookmarkStart w:id="43" w:name="_Toc99455467"/>
      <w:r w:rsidRPr="0076138E">
        <w:rPr>
          <w:color w:val="4472C4"/>
        </w:rPr>
        <w:lastRenderedPageBreak/>
        <w:t>Kompetenzentwicklung und Professionalisierung</w:t>
      </w:r>
      <w:bookmarkEnd w:id="41"/>
      <w:bookmarkEnd w:id="42"/>
      <w:bookmarkEnd w:id="43"/>
    </w:p>
    <w:p w14:paraId="3B8CDEE4" w14:textId="77012032" w:rsidR="003C1140" w:rsidRDefault="00682E5A" w:rsidP="003C1140">
      <w:pPr>
        <w:ind w:right="28"/>
        <w:jc w:val="both"/>
        <w:rPr>
          <w:rFonts w:cs="Calibri Light"/>
          <w:szCs w:val="22"/>
        </w:rPr>
      </w:pPr>
      <w:r>
        <w:rPr>
          <w:rFonts w:cs="Calibri Light"/>
          <w:szCs w:val="22"/>
        </w:rPr>
        <w:t>Wir als</w:t>
      </w:r>
      <w:r w:rsidR="003C1140" w:rsidRPr="003C1140">
        <w:rPr>
          <w:rFonts w:cs="Calibri Light"/>
          <w:szCs w:val="22"/>
        </w:rPr>
        <w:t xml:space="preserve"> Gemeinde setz</w:t>
      </w:r>
      <w:r>
        <w:rPr>
          <w:rFonts w:cs="Calibri Light"/>
          <w:szCs w:val="22"/>
        </w:rPr>
        <w:t>en</w:t>
      </w:r>
      <w:r w:rsidR="003C1140" w:rsidRPr="003C1140">
        <w:rPr>
          <w:rFonts w:cs="Calibri Light"/>
          <w:szCs w:val="22"/>
        </w:rPr>
        <w:t xml:space="preserve"> Maßnahmen, um die Schulung und Weiterbildung von </w:t>
      </w:r>
      <w:proofErr w:type="spellStart"/>
      <w:r w:rsidR="003C1140" w:rsidRPr="003C1140">
        <w:rPr>
          <w:rFonts w:cs="Calibri Light"/>
          <w:szCs w:val="22"/>
        </w:rPr>
        <w:t>Professionistinnen</w:t>
      </w:r>
      <w:proofErr w:type="spellEnd"/>
      <w:r w:rsidR="003C4829">
        <w:rPr>
          <w:rFonts w:cs="Calibri Light"/>
          <w:szCs w:val="22"/>
        </w:rPr>
        <w:t xml:space="preserve"> und Professionisten</w:t>
      </w:r>
      <w:r w:rsidR="003C1140" w:rsidRPr="003C1140">
        <w:rPr>
          <w:rFonts w:cs="Calibri Light"/>
          <w:szCs w:val="22"/>
        </w:rPr>
        <w:t>, Ehrenamtlichen und mit (potenziell) Demenzerkrankten in Beziehung stehenden Personen zu unterstützen (z.B. finanzielle Zuschüsse).</w:t>
      </w:r>
    </w:p>
    <w:p w14:paraId="3B1A6A52" w14:textId="4720A678" w:rsidR="00D26688" w:rsidRPr="0076138E" w:rsidRDefault="009F0E89" w:rsidP="00D26688">
      <w:pPr>
        <w:pStyle w:val="berschrift2"/>
        <w:numPr>
          <w:ilvl w:val="0"/>
          <w:numId w:val="0"/>
        </w:numPr>
        <w:rPr>
          <w:noProof/>
          <w:color w:val="4472C4"/>
          <w:sz w:val="24"/>
          <w:szCs w:val="24"/>
        </w:rPr>
      </w:pPr>
      <w:r w:rsidRPr="0076138E">
        <w:rPr>
          <w:b/>
          <w:bCs/>
          <w:color w:val="4472C4"/>
        </w:rPr>
        <w:t>Beispiele</w:t>
      </w:r>
      <w:r w:rsidR="00D26688" w:rsidRPr="0076138E">
        <w:rPr>
          <w:color w:val="4472C4"/>
        </w:rPr>
        <w:t xml:space="preserve"> </w:t>
      </w:r>
    </w:p>
    <w:p w14:paraId="58F17830" w14:textId="69D63E07" w:rsidR="003C1140" w:rsidRPr="0076138E" w:rsidRDefault="003C1140" w:rsidP="00A40FE2">
      <w:pPr>
        <w:pStyle w:val="berschrift2"/>
        <w:rPr>
          <w:color w:val="4472C4"/>
        </w:rPr>
      </w:pPr>
      <w:r w:rsidRPr="0076138E">
        <w:rPr>
          <w:color w:val="4472C4"/>
        </w:rPr>
        <w:t>Maßnahmen zur Schulung und Weiterbildung von Professionist</w:t>
      </w:r>
      <w:r w:rsidR="00802733">
        <w:rPr>
          <w:color w:val="4472C4"/>
        </w:rPr>
        <w:t xml:space="preserve">en und </w:t>
      </w:r>
      <w:proofErr w:type="spellStart"/>
      <w:r w:rsidR="00802733">
        <w:rPr>
          <w:color w:val="4472C4"/>
        </w:rPr>
        <w:t>Professionist</w:t>
      </w:r>
      <w:r w:rsidRPr="0076138E">
        <w:rPr>
          <w:color w:val="4472C4"/>
        </w:rPr>
        <w:t>innen</w:t>
      </w:r>
      <w:proofErr w:type="spellEnd"/>
      <w:r w:rsidRPr="0076138E">
        <w:rPr>
          <w:color w:val="4472C4"/>
        </w:rPr>
        <w:t xml:space="preserve"> </w:t>
      </w:r>
      <w:r w:rsidR="0054439C" w:rsidRPr="0076138E">
        <w:rPr>
          <w:color w:val="4472C4"/>
        </w:rPr>
        <w:t>(</w:t>
      </w:r>
      <w:r w:rsidR="003C4829">
        <w:rPr>
          <w:color w:val="4472C4"/>
        </w:rPr>
        <w:t>Fachärzt</w:t>
      </w:r>
      <w:r w:rsidR="0054439C" w:rsidRPr="0076138E">
        <w:rPr>
          <w:color w:val="4472C4"/>
        </w:rPr>
        <w:t>innen</w:t>
      </w:r>
      <w:r w:rsidR="00802733" w:rsidRPr="00802733">
        <w:rPr>
          <w:color w:val="4472C4"/>
        </w:rPr>
        <w:t xml:space="preserve"> </w:t>
      </w:r>
      <w:r w:rsidR="00802733">
        <w:rPr>
          <w:color w:val="4472C4"/>
        </w:rPr>
        <w:t xml:space="preserve">und </w:t>
      </w:r>
      <w:r w:rsidR="00802733" w:rsidRPr="0076138E">
        <w:rPr>
          <w:color w:val="4472C4"/>
        </w:rPr>
        <w:t>Fachärzt</w:t>
      </w:r>
      <w:r w:rsidR="00802733">
        <w:rPr>
          <w:color w:val="4472C4"/>
        </w:rPr>
        <w:t>e</w:t>
      </w:r>
      <w:r w:rsidR="0054439C" w:rsidRPr="0076138E">
        <w:rPr>
          <w:color w:val="4472C4"/>
        </w:rPr>
        <w:t>, medizinisch-pflegerisches Fachpersonal etc.)</w:t>
      </w:r>
    </w:p>
    <w:p w14:paraId="11DF820D" w14:textId="3723B87E" w:rsidR="003C1140" w:rsidRPr="0076138E" w:rsidRDefault="003C1140" w:rsidP="00A40FE2">
      <w:pPr>
        <w:pStyle w:val="berschrift2"/>
        <w:rPr>
          <w:color w:val="4472C4"/>
        </w:rPr>
      </w:pPr>
      <w:r w:rsidRPr="0076138E">
        <w:rPr>
          <w:color w:val="4472C4"/>
        </w:rPr>
        <w:t>Maßnahmen zur Schulung und Weiterbildung von Ehrenamtlichen und mit (potenziell) Demenzerkrankten in Beziehung stehenden Personen</w:t>
      </w:r>
    </w:p>
    <w:p w14:paraId="375975E0" w14:textId="7899C289" w:rsidR="00DC3FCD" w:rsidRPr="00884AF0" w:rsidRDefault="00DC3FCD" w:rsidP="00E769F7">
      <w:pPr>
        <w:rPr>
          <w:rFonts w:cs="Calibri Light"/>
          <w:noProof/>
          <w:szCs w:val="22"/>
        </w:rPr>
      </w:pPr>
    </w:p>
    <w:p w14:paraId="60509793" w14:textId="03414DF5" w:rsidR="00B05BB6" w:rsidRPr="0076138E" w:rsidRDefault="008C6650" w:rsidP="009B2AE3">
      <w:pPr>
        <w:pStyle w:val="berschrift1"/>
        <w:rPr>
          <w:color w:val="4472C4"/>
        </w:rPr>
      </w:pPr>
      <w:bookmarkStart w:id="44" w:name="_Toc98835300"/>
      <w:bookmarkStart w:id="45" w:name="_Toc99455413"/>
      <w:bookmarkStart w:id="46" w:name="_Toc99455468"/>
      <w:r w:rsidRPr="0076138E">
        <w:rPr>
          <w:color w:val="4472C4"/>
        </w:rPr>
        <w:t>Entlastungsangebote für Betroffene</w:t>
      </w:r>
      <w:bookmarkEnd w:id="44"/>
      <w:bookmarkEnd w:id="45"/>
      <w:bookmarkEnd w:id="46"/>
      <w:r w:rsidRPr="0076138E">
        <w:rPr>
          <w:color w:val="4472C4"/>
        </w:rPr>
        <w:t xml:space="preserve"> </w:t>
      </w:r>
    </w:p>
    <w:p w14:paraId="502372A9" w14:textId="1425DC48" w:rsidR="00C55E81" w:rsidRDefault="000D2765" w:rsidP="00720719">
      <w:pPr>
        <w:jc w:val="both"/>
        <w:rPr>
          <w:rFonts w:cstheme="majorHAnsi"/>
        </w:rPr>
      </w:pPr>
      <w:r w:rsidRPr="00544BD9">
        <w:rPr>
          <w:rFonts w:cstheme="majorHAnsi"/>
        </w:rPr>
        <w:t xml:space="preserve">In </w:t>
      </w:r>
      <w:r w:rsidR="00682E5A">
        <w:rPr>
          <w:rFonts w:cstheme="majorHAnsi"/>
        </w:rPr>
        <w:t>unserer</w:t>
      </w:r>
      <w:r w:rsidRPr="00544BD9">
        <w:rPr>
          <w:rFonts w:cstheme="majorHAnsi"/>
        </w:rPr>
        <w:t xml:space="preserve"> Gemeinde werden für demen</w:t>
      </w:r>
      <w:r w:rsidR="000E1C13">
        <w:rPr>
          <w:rFonts w:cstheme="majorHAnsi"/>
        </w:rPr>
        <w:t>t</w:t>
      </w:r>
      <w:r w:rsidRPr="00544BD9">
        <w:rPr>
          <w:rFonts w:cstheme="majorHAnsi"/>
        </w:rPr>
        <w:t>iell Betroffene und/oder deren An</w:t>
      </w:r>
      <w:r w:rsidR="002259ED">
        <w:rPr>
          <w:rFonts w:cstheme="majorHAnsi"/>
        </w:rPr>
        <w:t>- und Zu</w:t>
      </w:r>
      <w:r w:rsidRPr="00544BD9">
        <w:rPr>
          <w:rFonts w:cstheme="majorHAnsi"/>
        </w:rPr>
        <w:t xml:space="preserve">gehörige </w:t>
      </w:r>
      <w:r w:rsidR="00814292">
        <w:rPr>
          <w:rFonts w:cstheme="majorHAnsi"/>
        </w:rPr>
        <w:t xml:space="preserve">konkrete </w:t>
      </w:r>
      <w:r w:rsidRPr="00544BD9">
        <w:rPr>
          <w:rFonts w:cstheme="majorHAnsi"/>
        </w:rPr>
        <w:t xml:space="preserve">Möglichkeiten zum Austausch </w:t>
      </w:r>
      <w:r w:rsidR="00F17B13">
        <w:rPr>
          <w:rFonts w:cstheme="majorHAnsi"/>
        </w:rPr>
        <w:t>und</w:t>
      </w:r>
      <w:r w:rsidRPr="00544BD9">
        <w:rPr>
          <w:rFonts w:cstheme="majorHAnsi"/>
        </w:rPr>
        <w:t xml:space="preserve"> Angebote zur Entlastung von An</w:t>
      </w:r>
      <w:r w:rsidR="002259ED">
        <w:rPr>
          <w:rFonts w:cstheme="majorHAnsi"/>
        </w:rPr>
        <w:t>- und Zu</w:t>
      </w:r>
      <w:r w:rsidRPr="00544BD9">
        <w:rPr>
          <w:rFonts w:cstheme="majorHAnsi"/>
        </w:rPr>
        <w:t xml:space="preserve">gehörigen </w:t>
      </w:r>
      <w:r w:rsidR="006D2234">
        <w:rPr>
          <w:rFonts w:cstheme="majorHAnsi"/>
        </w:rPr>
        <w:t>geschaffen</w:t>
      </w:r>
      <w:r w:rsidRPr="00544BD9">
        <w:rPr>
          <w:rFonts w:cstheme="majorHAnsi"/>
        </w:rPr>
        <w:t>.</w:t>
      </w:r>
    </w:p>
    <w:p w14:paraId="19855A82" w14:textId="31410676" w:rsidR="00D26688" w:rsidRPr="0076138E" w:rsidRDefault="009F0E89" w:rsidP="00D26688">
      <w:pPr>
        <w:pStyle w:val="berschrift2"/>
        <w:numPr>
          <w:ilvl w:val="0"/>
          <w:numId w:val="0"/>
        </w:numPr>
        <w:ind w:left="360" w:hanging="360"/>
        <w:rPr>
          <w:color w:val="4472C4"/>
        </w:rPr>
      </w:pPr>
      <w:r w:rsidRPr="0076138E">
        <w:rPr>
          <w:b/>
          <w:bCs/>
          <w:color w:val="4472C4"/>
        </w:rPr>
        <w:t>Beispiele</w:t>
      </w:r>
      <w:r w:rsidR="00D26688" w:rsidRPr="0076138E">
        <w:rPr>
          <w:color w:val="4472C4"/>
        </w:rPr>
        <w:t xml:space="preserve"> </w:t>
      </w:r>
      <w:bookmarkStart w:id="47" w:name="_Toc99455414"/>
      <w:bookmarkStart w:id="48" w:name="_Hlk105060464"/>
    </w:p>
    <w:p w14:paraId="762A783E" w14:textId="381C890F" w:rsidR="008C6650" w:rsidRPr="0076138E" w:rsidRDefault="008C6650" w:rsidP="00A40FE2">
      <w:pPr>
        <w:pStyle w:val="berschrift2"/>
        <w:rPr>
          <w:color w:val="4472C4"/>
        </w:rPr>
      </w:pPr>
      <w:bookmarkStart w:id="49" w:name="_Toc99455416"/>
      <w:bookmarkEnd w:id="47"/>
      <w:r w:rsidRPr="0076138E">
        <w:rPr>
          <w:color w:val="4472C4"/>
        </w:rPr>
        <w:t xml:space="preserve">Spezielle Angebote </w:t>
      </w:r>
      <w:r w:rsidR="001323BA" w:rsidRPr="0076138E">
        <w:rPr>
          <w:color w:val="4472C4"/>
        </w:rPr>
        <w:t xml:space="preserve">in der Region </w:t>
      </w:r>
      <w:r w:rsidRPr="0076138E">
        <w:rPr>
          <w:color w:val="4472C4"/>
        </w:rPr>
        <w:t>zur Entlastung von An</w:t>
      </w:r>
      <w:r w:rsidR="002259ED">
        <w:rPr>
          <w:color w:val="4472C4"/>
        </w:rPr>
        <w:t>- und Zu</w:t>
      </w:r>
      <w:r w:rsidRPr="0076138E">
        <w:rPr>
          <w:color w:val="4472C4"/>
        </w:rPr>
        <w:t>gehörigen (z</w:t>
      </w:r>
      <w:r w:rsidR="00AA11F9" w:rsidRPr="0076138E">
        <w:rPr>
          <w:color w:val="4472C4"/>
        </w:rPr>
        <w:t>.</w:t>
      </w:r>
      <w:r w:rsidRPr="0076138E">
        <w:rPr>
          <w:color w:val="4472C4"/>
        </w:rPr>
        <w:t>B</w:t>
      </w:r>
      <w:r w:rsidR="00AA11F9" w:rsidRPr="0076138E">
        <w:rPr>
          <w:color w:val="4472C4"/>
        </w:rPr>
        <w:t>.</w:t>
      </w:r>
      <w:r w:rsidRPr="0076138E">
        <w:rPr>
          <w:color w:val="4472C4"/>
        </w:rPr>
        <w:t xml:space="preserve"> Tagesstätten, Kurzzeitbetreuung, Gesprächskreise</w:t>
      </w:r>
      <w:r w:rsidR="00274666" w:rsidRPr="0076138E">
        <w:rPr>
          <w:color w:val="4472C4"/>
        </w:rPr>
        <w:t xml:space="preserve"> etc.</w:t>
      </w:r>
      <w:r w:rsidRPr="0076138E">
        <w:rPr>
          <w:color w:val="4472C4"/>
        </w:rPr>
        <w:t>)</w:t>
      </w:r>
      <w:bookmarkEnd w:id="49"/>
    </w:p>
    <w:p w14:paraId="7401923E" w14:textId="2D2CE1FC" w:rsidR="00D8054B" w:rsidRPr="0076138E" w:rsidRDefault="009604BA" w:rsidP="00D62543">
      <w:pPr>
        <w:pStyle w:val="berschrift2"/>
        <w:rPr>
          <w:color w:val="4472C4"/>
        </w:rPr>
      </w:pPr>
      <w:bookmarkStart w:id="50" w:name="_Toc99455417"/>
      <w:r w:rsidRPr="0076138E">
        <w:rPr>
          <w:color w:val="4472C4"/>
        </w:rPr>
        <w:t>Mobile Unterstützungsteams</w:t>
      </w:r>
      <w:bookmarkEnd w:id="50"/>
      <w:r w:rsidR="002F3EB6" w:rsidRPr="0076138E">
        <w:rPr>
          <w:color w:val="4472C4"/>
        </w:rPr>
        <w:t xml:space="preserve"> und/oder multiprofessionelle Teams (Koordinierung und individuelles Betreuungsangebot)</w:t>
      </w:r>
      <w:bookmarkEnd w:id="48"/>
    </w:p>
    <w:sectPr w:rsidR="00D8054B" w:rsidRPr="0076138E" w:rsidSect="003B5DF2">
      <w:headerReference w:type="default" r:id="rId21"/>
      <w:pgSz w:w="11906" w:h="16838" w:code="9"/>
      <w:pgMar w:top="1418" w:right="1418" w:bottom="1134" w:left="1418" w:header="737" w:footer="737" w:gutter="0"/>
      <w:pgNumType w:start="5"/>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0ECA" w14:textId="77777777" w:rsidR="00426ED6" w:rsidRDefault="00426ED6">
      <w:r>
        <w:separator/>
      </w:r>
    </w:p>
    <w:p w14:paraId="08D83E71" w14:textId="77777777" w:rsidR="00426ED6" w:rsidRDefault="00426ED6"/>
  </w:endnote>
  <w:endnote w:type="continuationSeparator" w:id="0">
    <w:p w14:paraId="353D4C2E" w14:textId="77777777" w:rsidR="00426ED6" w:rsidRDefault="00426ED6">
      <w:r>
        <w:continuationSeparator/>
      </w:r>
    </w:p>
    <w:p w14:paraId="0BA056A8" w14:textId="77777777" w:rsidR="00426ED6" w:rsidRDefault="00426ED6"/>
  </w:endnote>
  <w:endnote w:type="continuationNotice" w:id="1">
    <w:p w14:paraId="437B3C44" w14:textId="77777777" w:rsidR="00426ED6" w:rsidRDefault="00426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42E9" w14:textId="088FBBCF" w:rsidR="00C55E81" w:rsidRPr="004613E4" w:rsidRDefault="00C55E81">
    <w:pPr>
      <w:pStyle w:val="Fuzeile"/>
      <w:jc w:val="right"/>
      <w:rPr>
        <w:rFonts w:asciiTheme="minorHAnsi" w:hAnsiTheme="minorHAnsi" w:cstheme="minorHAnsi"/>
        <w:sz w:val="20"/>
      </w:rPr>
    </w:pPr>
  </w:p>
  <w:p w14:paraId="14EB8B76" w14:textId="0964936F" w:rsidR="00C55E81" w:rsidRDefault="00C55E81" w:rsidP="00CD468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A57F" w14:textId="58741A44" w:rsidR="0086048C" w:rsidRDefault="0086048C">
    <w:pPr>
      <w:pStyle w:val="Fuzeile"/>
      <w:jc w:val="right"/>
    </w:pPr>
  </w:p>
  <w:p w14:paraId="793DF23B" w14:textId="67CA9958" w:rsidR="00C55E81" w:rsidRPr="004B3EAC" w:rsidRDefault="00C55E81" w:rsidP="004B3E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74261"/>
      <w:docPartObj>
        <w:docPartGallery w:val="Page Numbers (Bottom of Page)"/>
        <w:docPartUnique/>
      </w:docPartObj>
    </w:sdtPr>
    <w:sdtEndPr/>
    <w:sdtContent>
      <w:p w14:paraId="2F5197D2" w14:textId="047D4C81" w:rsidR="0003594B" w:rsidRDefault="0003594B">
        <w:pPr>
          <w:pStyle w:val="Fuzeile"/>
          <w:jc w:val="right"/>
        </w:pPr>
        <w:r>
          <w:fldChar w:fldCharType="begin"/>
        </w:r>
        <w:r>
          <w:instrText>PAGE   \* MERGEFORMAT</w:instrText>
        </w:r>
        <w:r>
          <w:fldChar w:fldCharType="separate"/>
        </w:r>
        <w:r>
          <w:t>2</w:t>
        </w:r>
        <w:r>
          <w:fldChar w:fldCharType="end"/>
        </w:r>
      </w:p>
    </w:sdtContent>
  </w:sdt>
  <w:p w14:paraId="38A44011" w14:textId="7896166D" w:rsidR="001106E2" w:rsidRPr="009F0E89" w:rsidRDefault="003829E7" w:rsidP="00A339CC">
    <w:pPr>
      <w:pStyle w:val="Fuzeile"/>
      <w:rPr>
        <w:color w:val="4472C4"/>
        <w:sz w:val="18"/>
        <w:szCs w:val="18"/>
      </w:rPr>
    </w:pPr>
    <w:proofErr w:type="spellStart"/>
    <w:r w:rsidRPr="009F0E89">
      <w:rPr>
        <w:color w:val="4472C4"/>
        <w:sz w:val="18"/>
        <w:szCs w:val="18"/>
      </w:rPr>
      <w:t>Demenz</w:t>
    </w:r>
    <w:r w:rsidR="005625BD">
      <w:rPr>
        <w:color w:val="4472C4"/>
        <w:sz w:val="18"/>
        <w:szCs w:val="18"/>
      </w:rPr>
      <w:t>.</w:t>
    </w:r>
    <w:r w:rsidRPr="009F0E89">
      <w:rPr>
        <w:color w:val="4472C4"/>
        <w:sz w:val="18"/>
        <w:szCs w:val="18"/>
      </w:rPr>
      <w:t>Aktivgemeinde</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BE2A" w14:textId="694F9108" w:rsidR="001106E2" w:rsidRPr="00365422" w:rsidRDefault="001106E2">
    <w:pPr>
      <w:pStyle w:val="Fuzeile"/>
      <w:jc w:val="right"/>
      <w:rPr>
        <w:rFonts w:ascii="Calibri Light" w:hAnsi="Calibri Light" w:cs="Calibri Light"/>
      </w:rPr>
    </w:pPr>
    <w:r w:rsidRPr="002B71EC">
      <w:rPr>
        <w:rFonts w:ascii="Calibri Light" w:hAnsi="Calibri Light" w:cs="Calibri Light"/>
      </w:rPr>
      <w:fldChar w:fldCharType="begin"/>
    </w:r>
    <w:r w:rsidRPr="002B71EC">
      <w:rPr>
        <w:rFonts w:ascii="Calibri Light" w:hAnsi="Calibri Light" w:cs="Calibri Light"/>
      </w:rPr>
      <w:instrText>PAGE   \* MERGEFORMAT</w:instrText>
    </w:r>
    <w:r w:rsidRPr="002B71EC">
      <w:rPr>
        <w:rFonts w:ascii="Calibri Light" w:hAnsi="Calibri Light" w:cs="Calibri Light"/>
      </w:rPr>
      <w:fldChar w:fldCharType="separate"/>
    </w:r>
    <w:r w:rsidRPr="002B71EC">
      <w:rPr>
        <w:rFonts w:ascii="Calibri Light" w:hAnsi="Calibri Light" w:cs="Calibri Light"/>
      </w:rPr>
      <w:t>2</w:t>
    </w:r>
    <w:r w:rsidRPr="002B71EC">
      <w:rPr>
        <w:rFonts w:ascii="Calibri Light" w:hAnsi="Calibri Light" w:cs="Calibri Light"/>
      </w:rPr>
      <w:fldChar w:fldCharType="end"/>
    </w:r>
  </w:p>
  <w:p w14:paraId="693973A2" w14:textId="77777777" w:rsidR="001106E2" w:rsidRPr="004B3EAC" w:rsidRDefault="001106E2" w:rsidP="004B3E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AA34" w14:textId="77777777" w:rsidR="00426ED6" w:rsidRDefault="00426ED6">
      <w:r>
        <w:separator/>
      </w:r>
    </w:p>
  </w:footnote>
  <w:footnote w:type="continuationSeparator" w:id="0">
    <w:p w14:paraId="48743ECF" w14:textId="77777777" w:rsidR="00426ED6" w:rsidRDefault="00426ED6">
      <w:r>
        <w:continuationSeparator/>
      </w:r>
    </w:p>
    <w:p w14:paraId="2E9A5BE6" w14:textId="77777777" w:rsidR="00426ED6" w:rsidRDefault="00426ED6"/>
  </w:footnote>
  <w:footnote w:type="continuationNotice" w:id="1">
    <w:p w14:paraId="708DCD10" w14:textId="77777777" w:rsidR="00426ED6" w:rsidRDefault="00426ED6"/>
  </w:footnote>
  <w:footnote w:id="2">
    <w:p w14:paraId="78837065" w14:textId="69D7DE28" w:rsidR="007B623A" w:rsidRDefault="007B623A">
      <w:pPr>
        <w:pStyle w:val="Funotentext"/>
      </w:pPr>
      <w:r>
        <w:rPr>
          <w:rStyle w:val="Funotenzeichen"/>
        </w:rPr>
        <w:footnoteRef/>
      </w:r>
      <w:r>
        <w:t xml:space="preserve"> Erläuteru</w:t>
      </w:r>
      <w:r w:rsidR="00833644">
        <w:t xml:space="preserve">ngen zu den Themenbereichen siehe Anhang, Seiten </w:t>
      </w:r>
      <w:r w:rsidR="004E64CA">
        <w:t>5</w:t>
      </w:r>
      <w:r w:rsidR="00833644">
        <w:t>-</w:t>
      </w:r>
      <w:r w:rsidR="004E64CA">
        <w:t>7</w:t>
      </w:r>
      <w:r w:rsidR="008336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30FC" w14:textId="3BCCB196" w:rsidR="0086048C" w:rsidRDefault="0086048C">
    <w:pPr>
      <w:pStyle w:val="Kopfzeile"/>
      <w:jc w:val="right"/>
    </w:pPr>
  </w:p>
  <w:p w14:paraId="36E041D7" w14:textId="77777777" w:rsidR="007E2486" w:rsidRDefault="007E24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534F" w14:textId="4AD2D362" w:rsidR="002C6197" w:rsidRPr="0076138E" w:rsidRDefault="002C6197">
    <w:pPr>
      <w:pStyle w:val="Kopfzeile"/>
      <w:rPr>
        <w:color w:val="4472C4"/>
        <w:sz w:val="24"/>
        <w:szCs w:val="22"/>
      </w:rPr>
    </w:pPr>
    <w:r w:rsidRPr="0076138E">
      <w:rPr>
        <w:color w:val="4472C4"/>
        <w:sz w:val="24"/>
        <w:szCs w:val="22"/>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6909"/>
    <w:multiLevelType w:val="hybridMultilevel"/>
    <w:tmpl w:val="22EE6C0E"/>
    <w:lvl w:ilvl="0" w:tplc="4D7E2C86">
      <w:start w:val="1"/>
      <w:numFmt w:val="decimal"/>
      <w:pStyle w:val="AufzhlungQKriterien"/>
      <w:lvlText w:val="%1."/>
      <w:lvlJc w:val="left"/>
      <w:pPr>
        <w:tabs>
          <w:tab w:val="num" w:pos="360"/>
        </w:tabs>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62CA94">
      <w:start w:val="1"/>
      <w:numFmt w:val="decimal"/>
      <w:lvlText w:val="2.%2"/>
      <w:lvlJc w:val="left"/>
      <w:pPr>
        <w:tabs>
          <w:tab w:val="num" w:pos="1080"/>
        </w:tabs>
        <w:ind w:left="1080" w:hanging="360"/>
      </w:pPr>
      <w:rPr>
        <w:rFonts w:hint="default"/>
        <w:b/>
        <w:sz w:val="22"/>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2188208B"/>
    <w:multiLevelType w:val="multilevel"/>
    <w:tmpl w:val="669CE71A"/>
    <w:lvl w:ilvl="0">
      <w:start w:val="1"/>
      <w:numFmt w:val="decimal"/>
      <w:pStyle w:val="berschrift1"/>
      <w:lvlText w:val="%1"/>
      <w:lvlJc w:val="left"/>
      <w:pPr>
        <w:ind w:left="432" w:hanging="432"/>
      </w:pPr>
    </w:lvl>
    <w:lvl w:ilvl="1">
      <w:start w:val="1"/>
      <w:numFmt w:val="bullet"/>
      <w:pStyle w:val="berschrift2"/>
      <w:lvlText w:val=""/>
      <w:lvlJc w:val="left"/>
      <w:pPr>
        <w:ind w:left="360" w:hanging="360"/>
      </w:pPr>
      <w:rPr>
        <w:rFonts w:ascii="Symbol" w:hAnsi="Symbol" w:hint="default"/>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7336A8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761487716">
    <w:abstractNumId w:val="0"/>
  </w:num>
  <w:num w:numId="2" w16cid:durableId="6286317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835900">
    <w:abstractNumId w:val="1"/>
  </w:num>
  <w:num w:numId="4" w16cid:durableId="486475924">
    <w:abstractNumId w:val="2"/>
  </w:num>
  <w:num w:numId="5" w16cid:durableId="336807044">
    <w:abstractNumId w:val="1"/>
  </w:num>
  <w:num w:numId="6" w16cid:durableId="38688218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711"/>
    <w:rsid w:val="00000909"/>
    <w:rsid w:val="00000B59"/>
    <w:rsid w:val="0000286C"/>
    <w:rsid w:val="00005213"/>
    <w:rsid w:val="00005CD5"/>
    <w:rsid w:val="00006FD2"/>
    <w:rsid w:val="00013B41"/>
    <w:rsid w:val="0001595C"/>
    <w:rsid w:val="00015FE9"/>
    <w:rsid w:val="00017D44"/>
    <w:rsid w:val="00020549"/>
    <w:rsid w:val="0002143D"/>
    <w:rsid w:val="000229AE"/>
    <w:rsid w:val="000266E2"/>
    <w:rsid w:val="00027DDA"/>
    <w:rsid w:val="00031CA3"/>
    <w:rsid w:val="00032CC8"/>
    <w:rsid w:val="00034F62"/>
    <w:rsid w:val="0003594B"/>
    <w:rsid w:val="00035AD1"/>
    <w:rsid w:val="0003738B"/>
    <w:rsid w:val="00043F12"/>
    <w:rsid w:val="00044265"/>
    <w:rsid w:val="00044C6F"/>
    <w:rsid w:val="000478B7"/>
    <w:rsid w:val="0005175A"/>
    <w:rsid w:val="00052008"/>
    <w:rsid w:val="00052B17"/>
    <w:rsid w:val="0005386F"/>
    <w:rsid w:val="000541AA"/>
    <w:rsid w:val="00054F91"/>
    <w:rsid w:val="00057F9A"/>
    <w:rsid w:val="000615F9"/>
    <w:rsid w:val="0006257C"/>
    <w:rsid w:val="00065046"/>
    <w:rsid w:val="00065453"/>
    <w:rsid w:val="00065686"/>
    <w:rsid w:val="00065E1F"/>
    <w:rsid w:val="00067EC1"/>
    <w:rsid w:val="00071969"/>
    <w:rsid w:val="0007467E"/>
    <w:rsid w:val="00077820"/>
    <w:rsid w:val="00077F55"/>
    <w:rsid w:val="000816C2"/>
    <w:rsid w:val="00082545"/>
    <w:rsid w:val="000850DD"/>
    <w:rsid w:val="000869FF"/>
    <w:rsid w:val="00090631"/>
    <w:rsid w:val="0009083D"/>
    <w:rsid w:val="0009221B"/>
    <w:rsid w:val="00092EE1"/>
    <w:rsid w:val="00094378"/>
    <w:rsid w:val="000946D9"/>
    <w:rsid w:val="000A1527"/>
    <w:rsid w:val="000A1F5B"/>
    <w:rsid w:val="000A3E46"/>
    <w:rsid w:val="000A4FB6"/>
    <w:rsid w:val="000A7532"/>
    <w:rsid w:val="000B04E2"/>
    <w:rsid w:val="000B2E91"/>
    <w:rsid w:val="000B4D6E"/>
    <w:rsid w:val="000B7D99"/>
    <w:rsid w:val="000C5224"/>
    <w:rsid w:val="000C687D"/>
    <w:rsid w:val="000C70DC"/>
    <w:rsid w:val="000C71E3"/>
    <w:rsid w:val="000D2711"/>
    <w:rsid w:val="000D2765"/>
    <w:rsid w:val="000D2C56"/>
    <w:rsid w:val="000D2EDD"/>
    <w:rsid w:val="000D421A"/>
    <w:rsid w:val="000D4428"/>
    <w:rsid w:val="000D47E4"/>
    <w:rsid w:val="000D507C"/>
    <w:rsid w:val="000D521E"/>
    <w:rsid w:val="000E02F1"/>
    <w:rsid w:val="000E1473"/>
    <w:rsid w:val="000E1C13"/>
    <w:rsid w:val="000E6420"/>
    <w:rsid w:val="000F2ADF"/>
    <w:rsid w:val="000F2FE5"/>
    <w:rsid w:val="000F31BE"/>
    <w:rsid w:val="000F4E32"/>
    <w:rsid w:val="000F5CC6"/>
    <w:rsid w:val="001004DE"/>
    <w:rsid w:val="0010175D"/>
    <w:rsid w:val="00102E88"/>
    <w:rsid w:val="0010443D"/>
    <w:rsid w:val="00106459"/>
    <w:rsid w:val="00106940"/>
    <w:rsid w:val="00106F87"/>
    <w:rsid w:val="001106E2"/>
    <w:rsid w:val="00110958"/>
    <w:rsid w:val="00110AF3"/>
    <w:rsid w:val="0011161F"/>
    <w:rsid w:val="0011258B"/>
    <w:rsid w:val="00114466"/>
    <w:rsid w:val="0011454C"/>
    <w:rsid w:val="001157C0"/>
    <w:rsid w:val="001169AD"/>
    <w:rsid w:val="00116C0F"/>
    <w:rsid w:val="001173C9"/>
    <w:rsid w:val="00117BBB"/>
    <w:rsid w:val="00122289"/>
    <w:rsid w:val="00122EF6"/>
    <w:rsid w:val="00123179"/>
    <w:rsid w:val="00127781"/>
    <w:rsid w:val="001309EB"/>
    <w:rsid w:val="00131E88"/>
    <w:rsid w:val="001323BA"/>
    <w:rsid w:val="0013282B"/>
    <w:rsid w:val="001336A9"/>
    <w:rsid w:val="00134B56"/>
    <w:rsid w:val="00134DE5"/>
    <w:rsid w:val="00140D2C"/>
    <w:rsid w:val="00140FBF"/>
    <w:rsid w:val="001441B1"/>
    <w:rsid w:val="00144F16"/>
    <w:rsid w:val="00145218"/>
    <w:rsid w:val="0014553C"/>
    <w:rsid w:val="00145BA7"/>
    <w:rsid w:val="00146C5A"/>
    <w:rsid w:val="0014706B"/>
    <w:rsid w:val="0015074B"/>
    <w:rsid w:val="001548EB"/>
    <w:rsid w:val="001627A9"/>
    <w:rsid w:val="00162FB6"/>
    <w:rsid w:val="001662C9"/>
    <w:rsid w:val="00166AC7"/>
    <w:rsid w:val="00171801"/>
    <w:rsid w:val="0017343F"/>
    <w:rsid w:val="001747B2"/>
    <w:rsid w:val="00176C78"/>
    <w:rsid w:val="00176D6E"/>
    <w:rsid w:val="00177F81"/>
    <w:rsid w:val="0018101F"/>
    <w:rsid w:val="00183356"/>
    <w:rsid w:val="00184F1B"/>
    <w:rsid w:val="001859A6"/>
    <w:rsid w:val="001859EC"/>
    <w:rsid w:val="00190D23"/>
    <w:rsid w:val="0019321F"/>
    <w:rsid w:val="0019585E"/>
    <w:rsid w:val="001961AE"/>
    <w:rsid w:val="00197041"/>
    <w:rsid w:val="001A200C"/>
    <w:rsid w:val="001A2036"/>
    <w:rsid w:val="001A245B"/>
    <w:rsid w:val="001A2C88"/>
    <w:rsid w:val="001A5365"/>
    <w:rsid w:val="001A54DD"/>
    <w:rsid w:val="001B111B"/>
    <w:rsid w:val="001B1B3E"/>
    <w:rsid w:val="001B21CA"/>
    <w:rsid w:val="001B4C4D"/>
    <w:rsid w:val="001B601E"/>
    <w:rsid w:val="001B69F3"/>
    <w:rsid w:val="001B7587"/>
    <w:rsid w:val="001C3D7F"/>
    <w:rsid w:val="001C4DF6"/>
    <w:rsid w:val="001C5089"/>
    <w:rsid w:val="001D1053"/>
    <w:rsid w:val="001D2E82"/>
    <w:rsid w:val="001D36B6"/>
    <w:rsid w:val="001D3857"/>
    <w:rsid w:val="001D537F"/>
    <w:rsid w:val="001D7867"/>
    <w:rsid w:val="001E121E"/>
    <w:rsid w:val="001E19E7"/>
    <w:rsid w:val="001E4F28"/>
    <w:rsid w:val="001F0D60"/>
    <w:rsid w:val="001F1BAB"/>
    <w:rsid w:val="001F2E20"/>
    <w:rsid w:val="001F3BF9"/>
    <w:rsid w:val="001F3EA5"/>
    <w:rsid w:val="001F4B38"/>
    <w:rsid w:val="001F532C"/>
    <w:rsid w:val="001F6317"/>
    <w:rsid w:val="001F67AD"/>
    <w:rsid w:val="00201800"/>
    <w:rsid w:val="00203D5D"/>
    <w:rsid w:val="00206306"/>
    <w:rsid w:val="00206B83"/>
    <w:rsid w:val="00206D36"/>
    <w:rsid w:val="00212C4A"/>
    <w:rsid w:val="002162F1"/>
    <w:rsid w:val="0022400E"/>
    <w:rsid w:val="002249AB"/>
    <w:rsid w:val="00225192"/>
    <w:rsid w:val="002259ED"/>
    <w:rsid w:val="0022725F"/>
    <w:rsid w:val="00230731"/>
    <w:rsid w:val="002335EB"/>
    <w:rsid w:val="0023446A"/>
    <w:rsid w:val="00234E2F"/>
    <w:rsid w:val="00241865"/>
    <w:rsid w:val="00241DF2"/>
    <w:rsid w:val="002460CC"/>
    <w:rsid w:val="002464E7"/>
    <w:rsid w:val="00252570"/>
    <w:rsid w:val="00256F8D"/>
    <w:rsid w:val="002575A5"/>
    <w:rsid w:val="00261159"/>
    <w:rsid w:val="00261525"/>
    <w:rsid w:val="0026295D"/>
    <w:rsid w:val="002646E4"/>
    <w:rsid w:val="002647A5"/>
    <w:rsid w:val="0026486F"/>
    <w:rsid w:val="0026508A"/>
    <w:rsid w:val="002665AF"/>
    <w:rsid w:val="00267066"/>
    <w:rsid w:val="00270D1B"/>
    <w:rsid w:val="00272477"/>
    <w:rsid w:val="00272EF6"/>
    <w:rsid w:val="002732A3"/>
    <w:rsid w:val="00273F86"/>
    <w:rsid w:val="00274666"/>
    <w:rsid w:val="00274C5D"/>
    <w:rsid w:val="00275062"/>
    <w:rsid w:val="00275941"/>
    <w:rsid w:val="00276208"/>
    <w:rsid w:val="0028092F"/>
    <w:rsid w:val="00282A3C"/>
    <w:rsid w:val="0028609A"/>
    <w:rsid w:val="00286D67"/>
    <w:rsid w:val="002967BC"/>
    <w:rsid w:val="00296B0E"/>
    <w:rsid w:val="002A2756"/>
    <w:rsid w:val="002A5670"/>
    <w:rsid w:val="002A615F"/>
    <w:rsid w:val="002A66EE"/>
    <w:rsid w:val="002B161A"/>
    <w:rsid w:val="002B503E"/>
    <w:rsid w:val="002B71EC"/>
    <w:rsid w:val="002B78C9"/>
    <w:rsid w:val="002C0BBE"/>
    <w:rsid w:val="002C17ED"/>
    <w:rsid w:val="002C27C8"/>
    <w:rsid w:val="002C2A5B"/>
    <w:rsid w:val="002C39A8"/>
    <w:rsid w:val="002C5292"/>
    <w:rsid w:val="002C54FE"/>
    <w:rsid w:val="002C609C"/>
    <w:rsid w:val="002C6197"/>
    <w:rsid w:val="002D3BA8"/>
    <w:rsid w:val="002D43E9"/>
    <w:rsid w:val="002D6B1E"/>
    <w:rsid w:val="002D780C"/>
    <w:rsid w:val="002E5936"/>
    <w:rsid w:val="002E6474"/>
    <w:rsid w:val="002E66B0"/>
    <w:rsid w:val="002F22D7"/>
    <w:rsid w:val="002F331E"/>
    <w:rsid w:val="002F3EB6"/>
    <w:rsid w:val="002F4AC2"/>
    <w:rsid w:val="002F59AC"/>
    <w:rsid w:val="002F7C48"/>
    <w:rsid w:val="00302545"/>
    <w:rsid w:val="00302AEC"/>
    <w:rsid w:val="0030347D"/>
    <w:rsid w:val="00303B3A"/>
    <w:rsid w:val="0030479A"/>
    <w:rsid w:val="00305154"/>
    <w:rsid w:val="00307298"/>
    <w:rsid w:val="00307566"/>
    <w:rsid w:val="003100AD"/>
    <w:rsid w:val="00311502"/>
    <w:rsid w:val="0031394B"/>
    <w:rsid w:val="00314DEB"/>
    <w:rsid w:val="00315D2A"/>
    <w:rsid w:val="00316335"/>
    <w:rsid w:val="00316A13"/>
    <w:rsid w:val="0032193A"/>
    <w:rsid w:val="00321F65"/>
    <w:rsid w:val="00323C26"/>
    <w:rsid w:val="0032510F"/>
    <w:rsid w:val="00325589"/>
    <w:rsid w:val="00330C70"/>
    <w:rsid w:val="0033158D"/>
    <w:rsid w:val="0033187E"/>
    <w:rsid w:val="00333A8C"/>
    <w:rsid w:val="003357B0"/>
    <w:rsid w:val="00336514"/>
    <w:rsid w:val="00337561"/>
    <w:rsid w:val="00342800"/>
    <w:rsid w:val="00342C7F"/>
    <w:rsid w:val="00344976"/>
    <w:rsid w:val="00347574"/>
    <w:rsid w:val="0035019F"/>
    <w:rsid w:val="003512F6"/>
    <w:rsid w:val="003522A4"/>
    <w:rsid w:val="00352572"/>
    <w:rsid w:val="00352FF5"/>
    <w:rsid w:val="00353C26"/>
    <w:rsid w:val="0035799A"/>
    <w:rsid w:val="0036285C"/>
    <w:rsid w:val="00365422"/>
    <w:rsid w:val="00371235"/>
    <w:rsid w:val="003726D2"/>
    <w:rsid w:val="00373EF8"/>
    <w:rsid w:val="00374291"/>
    <w:rsid w:val="00374A1E"/>
    <w:rsid w:val="00374DC0"/>
    <w:rsid w:val="0037535B"/>
    <w:rsid w:val="0037598A"/>
    <w:rsid w:val="00376DBC"/>
    <w:rsid w:val="0038011F"/>
    <w:rsid w:val="00380C60"/>
    <w:rsid w:val="003829E7"/>
    <w:rsid w:val="0038526B"/>
    <w:rsid w:val="00385488"/>
    <w:rsid w:val="00386D40"/>
    <w:rsid w:val="0038711B"/>
    <w:rsid w:val="003878CE"/>
    <w:rsid w:val="00387C4C"/>
    <w:rsid w:val="003910E2"/>
    <w:rsid w:val="003934C1"/>
    <w:rsid w:val="00397292"/>
    <w:rsid w:val="003A40DB"/>
    <w:rsid w:val="003A40FE"/>
    <w:rsid w:val="003A672C"/>
    <w:rsid w:val="003B5457"/>
    <w:rsid w:val="003B5DF2"/>
    <w:rsid w:val="003B61E6"/>
    <w:rsid w:val="003C037D"/>
    <w:rsid w:val="003C0A58"/>
    <w:rsid w:val="003C1140"/>
    <w:rsid w:val="003C4829"/>
    <w:rsid w:val="003C5A69"/>
    <w:rsid w:val="003C7D49"/>
    <w:rsid w:val="003C7D61"/>
    <w:rsid w:val="003D2B0F"/>
    <w:rsid w:val="003D6173"/>
    <w:rsid w:val="003D6253"/>
    <w:rsid w:val="003E72B5"/>
    <w:rsid w:val="003E7969"/>
    <w:rsid w:val="003F00FF"/>
    <w:rsid w:val="003F15A3"/>
    <w:rsid w:val="003F3648"/>
    <w:rsid w:val="003F4D4A"/>
    <w:rsid w:val="003F512A"/>
    <w:rsid w:val="003F7508"/>
    <w:rsid w:val="003F7F72"/>
    <w:rsid w:val="00400A87"/>
    <w:rsid w:val="00403397"/>
    <w:rsid w:val="00407A45"/>
    <w:rsid w:val="00410A64"/>
    <w:rsid w:val="00412193"/>
    <w:rsid w:val="004135DD"/>
    <w:rsid w:val="00416AF8"/>
    <w:rsid w:val="00417BC7"/>
    <w:rsid w:val="004221A9"/>
    <w:rsid w:val="0042301A"/>
    <w:rsid w:val="00426ED6"/>
    <w:rsid w:val="00427B4E"/>
    <w:rsid w:val="0043048C"/>
    <w:rsid w:val="00433160"/>
    <w:rsid w:val="0043396A"/>
    <w:rsid w:val="004349C1"/>
    <w:rsid w:val="0043549D"/>
    <w:rsid w:val="00435872"/>
    <w:rsid w:val="00435F87"/>
    <w:rsid w:val="00437135"/>
    <w:rsid w:val="0044260C"/>
    <w:rsid w:val="00442772"/>
    <w:rsid w:val="00445777"/>
    <w:rsid w:val="004463A4"/>
    <w:rsid w:val="0044736E"/>
    <w:rsid w:val="00447602"/>
    <w:rsid w:val="0044776A"/>
    <w:rsid w:val="004544B6"/>
    <w:rsid w:val="00456295"/>
    <w:rsid w:val="00456623"/>
    <w:rsid w:val="00456D74"/>
    <w:rsid w:val="004613E4"/>
    <w:rsid w:val="00464A75"/>
    <w:rsid w:val="00466182"/>
    <w:rsid w:val="004662D8"/>
    <w:rsid w:val="00466951"/>
    <w:rsid w:val="004712B8"/>
    <w:rsid w:val="00471AD1"/>
    <w:rsid w:val="00475312"/>
    <w:rsid w:val="00480DFE"/>
    <w:rsid w:val="0048180D"/>
    <w:rsid w:val="00481C69"/>
    <w:rsid w:val="0048280C"/>
    <w:rsid w:val="00482EB5"/>
    <w:rsid w:val="00482FF8"/>
    <w:rsid w:val="004834B1"/>
    <w:rsid w:val="00484EAF"/>
    <w:rsid w:val="0048519B"/>
    <w:rsid w:val="00486665"/>
    <w:rsid w:val="004878CA"/>
    <w:rsid w:val="00493691"/>
    <w:rsid w:val="00496E6A"/>
    <w:rsid w:val="004A12ED"/>
    <w:rsid w:val="004A3F80"/>
    <w:rsid w:val="004A5B43"/>
    <w:rsid w:val="004B193B"/>
    <w:rsid w:val="004B231F"/>
    <w:rsid w:val="004B3EAC"/>
    <w:rsid w:val="004B56C9"/>
    <w:rsid w:val="004B58F1"/>
    <w:rsid w:val="004D0DD9"/>
    <w:rsid w:val="004D0E4F"/>
    <w:rsid w:val="004D4DB9"/>
    <w:rsid w:val="004D567D"/>
    <w:rsid w:val="004D5B73"/>
    <w:rsid w:val="004D6778"/>
    <w:rsid w:val="004D6ABF"/>
    <w:rsid w:val="004D7ECA"/>
    <w:rsid w:val="004E06BD"/>
    <w:rsid w:val="004E3741"/>
    <w:rsid w:val="004E4178"/>
    <w:rsid w:val="004E64CA"/>
    <w:rsid w:val="004E7CE7"/>
    <w:rsid w:val="004F120F"/>
    <w:rsid w:val="004F20CF"/>
    <w:rsid w:val="004F4878"/>
    <w:rsid w:val="004F5519"/>
    <w:rsid w:val="004F77BF"/>
    <w:rsid w:val="00500F06"/>
    <w:rsid w:val="005063BE"/>
    <w:rsid w:val="00506811"/>
    <w:rsid w:val="0051113C"/>
    <w:rsid w:val="00511A36"/>
    <w:rsid w:val="0051320D"/>
    <w:rsid w:val="00513990"/>
    <w:rsid w:val="00513D8A"/>
    <w:rsid w:val="0051697F"/>
    <w:rsid w:val="00517020"/>
    <w:rsid w:val="005172DD"/>
    <w:rsid w:val="00517960"/>
    <w:rsid w:val="00517DF5"/>
    <w:rsid w:val="00520223"/>
    <w:rsid w:val="00520EA1"/>
    <w:rsid w:val="00523C7C"/>
    <w:rsid w:val="0052614A"/>
    <w:rsid w:val="00526F68"/>
    <w:rsid w:val="0052771E"/>
    <w:rsid w:val="0053096E"/>
    <w:rsid w:val="0053377B"/>
    <w:rsid w:val="00534B05"/>
    <w:rsid w:val="00534C64"/>
    <w:rsid w:val="005356E9"/>
    <w:rsid w:val="00536329"/>
    <w:rsid w:val="005375E8"/>
    <w:rsid w:val="0054079D"/>
    <w:rsid w:val="00543972"/>
    <w:rsid w:val="0054439C"/>
    <w:rsid w:val="005446E2"/>
    <w:rsid w:val="005458DA"/>
    <w:rsid w:val="00545974"/>
    <w:rsid w:val="00546789"/>
    <w:rsid w:val="00546D87"/>
    <w:rsid w:val="00551998"/>
    <w:rsid w:val="0055235B"/>
    <w:rsid w:val="00553D79"/>
    <w:rsid w:val="00555787"/>
    <w:rsid w:val="005576C8"/>
    <w:rsid w:val="00562291"/>
    <w:rsid w:val="005625BD"/>
    <w:rsid w:val="00563585"/>
    <w:rsid w:val="00565C3B"/>
    <w:rsid w:val="0056654D"/>
    <w:rsid w:val="00567226"/>
    <w:rsid w:val="005721FF"/>
    <w:rsid w:val="00574040"/>
    <w:rsid w:val="0057487C"/>
    <w:rsid w:val="005754B4"/>
    <w:rsid w:val="00575D63"/>
    <w:rsid w:val="00576058"/>
    <w:rsid w:val="00582378"/>
    <w:rsid w:val="00582F02"/>
    <w:rsid w:val="00583533"/>
    <w:rsid w:val="0058377D"/>
    <w:rsid w:val="005849FF"/>
    <w:rsid w:val="00586896"/>
    <w:rsid w:val="005902A1"/>
    <w:rsid w:val="0059112F"/>
    <w:rsid w:val="0059291D"/>
    <w:rsid w:val="00593521"/>
    <w:rsid w:val="0059532E"/>
    <w:rsid w:val="00595D3B"/>
    <w:rsid w:val="005960FB"/>
    <w:rsid w:val="005A3B94"/>
    <w:rsid w:val="005B2587"/>
    <w:rsid w:val="005B3915"/>
    <w:rsid w:val="005B3B79"/>
    <w:rsid w:val="005B4764"/>
    <w:rsid w:val="005B58A0"/>
    <w:rsid w:val="005C0D63"/>
    <w:rsid w:val="005C3C2F"/>
    <w:rsid w:val="005C5084"/>
    <w:rsid w:val="005D0AF2"/>
    <w:rsid w:val="005D0C1D"/>
    <w:rsid w:val="005D23DD"/>
    <w:rsid w:val="005D255C"/>
    <w:rsid w:val="005D3116"/>
    <w:rsid w:val="005D447B"/>
    <w:rsid w:val="005E2BA6"/>
    <w:rsid w:val="005E626C"/>
    <w:rsid w:val="005E68F7"/>
    <w:rsid w:val="005F5B40"/>
    <w:rsid w:val="005F6A3C"/>
    <w:rsid w:val="00600FF2"/>
    <w:rsid w:val="00607186"/>
    <w:rsid w:val="006104CB"/>
    <w:rsid w:val="00610F33"/>
    <w:rsid w:val="00611A8E"/>
    <w:rsid w:val="00612417"/>
    <w:rsid w:val="006130FE"/>
    <w:rsid w:val="006132F7"/>
    <w:rsid w:val="00614B92"/>
    <w:rsid w:val="00617182"/>
    <w:rsid w:val="006231A4"/>
    <w:rsid w:val="006246BA"/>
    <w:rsid w:val="0062518C"/>
    <w:rsid w:val="00625B44"/>
    <w:rsid w:val="006261A3"/>
    <w:rsid w:val="00630304"/>
    <w:rsid w:val="00631574"/>
    <w:rsid w:val="00631E44"/>
    <w:rsid w:val="006344F0"/>
    <w:rsid w:val="006359AD"/>
    <w:rsid w:val="00637325"/>
    <w:rsid w:val="00640AAD"/>
    <w:rsid w:val="00643286"/>
    <w:rsid w:val="00652EFC"/>
    <w:rsid w:val="006540C7"/>
    <w:rsid w:val="00656B66"/>
    <w:rsid w:val="00662286"/>
    <w:rsid w:val="00662339"/>
    <w:rsid w:val="00665AD2"/>
    <w:rsid w:val="0066686D"/>
    <w:rsid w:val="00667F13"/>
    <w:rsid w:val="006707A6"/>
    <w:rsid w:val="00670DB4"/>
    <w:rsid w:val="00671BCB"/>
    <w:rsid w:val="00672DCA"/>
    <w:rsid w:val="00674294"/>
    <w:rsid w:val="00676F16"/>
    <w:rsid w:val="00677518"/>
    <w:rsid w:val="006815B4"/>
    <w:rsid w:val="0068279C"/>
    <w:rsid w:val="00682E5A"/>
    <w:rsid w:val="00683064"/>
    <w:rsid w:val="00683A89"/>
    <w:rsid w:val="00684258"/>
    <w:rsid w:val="00684B71"/>
    <w:rsid w:val="00685243"/>
    <w:rsid w:val="006908A2"/>
    <w:rsid w:val="006929BA"/>
    <w:rsid w:val="00693C3F"/>
    <w:rsid w:val="0069699E"/>
    <w:rsid w:val="00696CA2"/>
    <w:rsid w:val="006A52AD"/>
    <w:rsid w:val="006B6888"/>
    <w:rsid w:val="006B69A0"/>
    <w:rsid w:val="006C1AAB"/>
    <w:rsid w:val="006C384F"/>
    <w:rsid w:val="006C3FF9"/>
    <w:rsid w:val="006C5509"/>
    <w:rsid w:val="006D07F5"/>
    <w:rsid w:val="006D2234"/>
    <w:rsid w:val="006D433D"/>
    <w:rsid w:val="006D6610"/>
    <w:rsid w:val="006D71CA"/>
    <w:rsid w:val="006E1554"/>
    <w:rsid w:val="006E2892"/>
    <w:rsid w:val="006E2BB4"/>
    <w:rsid w:val="006E33B2"/>
    <w:rsid w:val="006E6A0C"/>
    <w:rsid w:val="006E6A54"/>
    <w:rsid w:val="006F2C63"/>
    <w:rsid w:val="006F2EEF"/>
    <w:rsid w:val="006F3756"/>
    <w:rsid w:val="006F502F"/>
    <w:rsid w:val="006F75DD"/>
    <w:rsid w:val="006F7702"/>
    <w:rsid w:val="00702E3F"/>
    <w:rsid w:val="00703412"/>
    <w:rsid w:val="007056BA"/>
    <w:rsid w:val="00705EAE"/>
    <w:rsid w:val="007065A7"/>
    <w:rsid w:val="007113DF"/>
    <w:rsid w:val="00711FE0"/>
    <w:rsid w:val="007130B2"/>
    <w:rsid w:val="00713444"/>
    <w:rsid w:val="0071594C"/>
    <w:rsid w:val="007176FA"/>
    <w:rsid w:val="00717838"/>
    <w:rsid w:val="00720719"/>
    <w:rsid w:val="007218CB"/>
    <w:rsid w:val="007229FB"/>
    <w:rsid w:val="0072315A"/>
    <w:rsid w:val="007263B9"/>
    <w:rsid w:val="0073153C"/>
    <w:rsid w:val="00733C0F"/>
    <w:rsid w:val="00734E8F"/>
    <w:rsid w:val="007363BA"/>
    <w:rsid w:val="00737EAB"/>
    <w:rsid w:val="00743960"/>
    <w:rsid w:val="0074557A"/>
    <w:rsid w:val="00745D79"/>
    <w:rsid w:val="007464DA"/>
    <w:rsid w:val="00756108"/>
    <w:rsid w:val="00756FDD"/>
    <w:rsid w:val="00757180"/>
    <w:rsid w:val="00757CA7"/>
    <w:rsid w:val="0076138E"/>
    <w:rsid w:val="00761722"/>
    <w:rsid w:val="0076233F"/>
    <w:rsid w:val="00767BB7"/>
    <w:rsid w:val="00772476"/>
    <w:rsid w:val="007736F3"/>
    <w:rsid w:val="00774B7F"/>
    <w:rsid w:val="00783DED"/>
    <w:rsid w:val="00786A6E"/>
    <w:rsid w:val="007902AB"/>
    <w:rsid w:val="00790460"/>
    <w:rsid w:val="00792F01"/>
    <w:rsid w:val="00793C8B"/>
    <w:rsid w:val="00793FF0"/>
    <w:rsid w:val="00795A07"/>
    <w:rsid w:val="007A118D"/>
    <w:rsid w:val="007A3FAA"/>
    <w:rsid w:val="007A5960"/>
    <w:rsid w:val="007A6047"/>
    <w:rsid w:val="007A7A57"/>
    <w:rsid w:val="007B03EB"/>
    <w:rsid w:val="007B085F"/>
    <w:rsid w:val="007B0FCA"/>
    <w:rsid w:val="007B2AF5"/>
    <w:rsid w:val="007B2E07"/>
    <w:rsid w:val="007B623A"/>
    <w:rsid w:val="007B7829"/>
    <w:rsid w:val="007B7CB5"/>
    <w:rsid w:val="007C03B1"/>
    <w:rsid w:val="007C1C5B"/>
    <w:rsid w:val="007C59C8"/>
    <w:rsid w:val="007C6E99"/>
    <w:rsid w:val="007C7D2A"/>
    <w:rsid w:val="007D16E6"/>
    <w:rsid w:val="007D6805"/>
    <w:rsid w:val="007E023A"/>
    <w:rsid w:val="007E1799"/>
    <w:rsid w:val="007E2486"/>
    <w:rsid w:val="007E61DC"/>
    <w:rsid w:val="007E66BC"/>
    <w:rsid w:val="007E7423"/>
    <w:rsid w:val="00801163"/>
    <w:rsid w:val="00802733"/>
    <w:rsid w:val="00805F18"/>
    <w:rsid w:val="00807B07"/>
    <w:rsid w:val="008107BF"/>
    <w:rsid w:val="00811607"/>
    <w:rsid w:val="008124CE"/>
    <w:rsid w:val="00812AB7"/>
    <w:rsid w:val="00812B0A"/>
    <w:rsid w:val="00814292"/>
    <w:rsid w:val="00814BB6"/>
    <w:rsid w:val="0081607E"/>
    <w:rsid w:val="00820487"/>
    <w:rsid w:val="0082220C"/>
    <w:rsid w:val="0082242A"/>
    <w:rsid w:val="00822C71"/>
    <w:rsid w:val="0082436A"/>
    <w:rsid w:val="00830516"/>
    <w:rsid w:val="00831AF6"/>
    <w:rsid w:val="00833644"/>
    <w:rsid w:val="00833E4C"/>
    <w:rsid w:val="00834D44"/>
    <w:rsid w:val="00835092"/>
    <w:rsid w:val="008379EE"/>
    <w:rsid w:val="00840661"/>
    <w:rsid w:val="00840CCF"/>
    <w:rsid w:val="00841315"/>
    <w:rsid w:val="00845576"/>
    <w:rsid w:val="00846F34"/>
    <w:rsid w:val="00846F83"/>
    <w:rsid w:val="00850CFB"/>
    <w:rsid w:val="008514E3"/>
    <w:rsid w:val="008555A2"/>
    <w:rsid w:val="00856C57"/>
    <w:rsid w:val="00857054"/>
    <w:rsid w:val="0086048C"/>
    <w:rsid w:val="00860D6A"/>
    <w:rsid w:val="00861F3E"/>
    <w:rsid w:val="00864717"/>
    <w:rsid w:val="00865D68"/>
    <w:rsid w:val="0087086D"/>
    <w:rsid w:val="00871288"/>
    <w:rsid w:val="0087254B"/>
    <w:rsid w:val="00873BA5"/>
    <w:rsid w:val="0087409D"/>
    <w:rsid w:val="00874A0D"/>
    <w:rsid w:val="00883E44"/>
    <w:rsid w:val="00884AF0"/>
    <w:rsid w:val="00890756"/>
    <w:rsid w:val="00895007"/>
    <w:rsid w:val="00895987"/>
    <w:rsid w:val="00895CF9"/>
    <w:rsid w:val="00896A71"/>
    <w:rsid w:val="0089747E"/>
    <w:rsid w:val="00897FF9"/>
    <w:rsid w:val="008A07A7"/>
    <w:rsid w:val="008A4E04"/>
    <w:rsid w:val="008A7C6B"/>
    <w:rsid w:val="008B31EA"/>
    <w:rsid w:val="008B4DCB"/>
    <w:rsid w:val="008C2557"/>
    <w:rsid w:val="008C46D3"/>
    <w:rsid w:val="008C64D7"/>
    <w:rsid w:val="008C6650"/>
    <w:rsid w:val="008C66C2"/>
    <w:rsid w:val="008D22D3"/>
    <w:rsid w:val="008D3AAB"/>
    <w:rsid w:val="008D4E3E"/>
    <w:rsid w:val="008E01CA"/>
    <w:rsid w:val="008E024C"/>
    <w:rsid w:val="008E08A6"/>
    <w:rsid w:val="008E0E9D"/>
    <w:rsid w:val="008E5D74"/>
    <w:rsid w:val="008F1ACB"/>
    <w:rsid w:val="008F460C"/>
    <w:rsid w:val="008F5703"/>
    <w:rsid w:val="008F58E4"/>
    <w:rsid w:val="008F5E9F"/>
    <w:rsid w:val="008F6361"/>
    <w:rsid w:val="008F76E5"/>
    <w:rsid w:val="0090275D"/>
    <w:rsid w:val="00903C28"/>
    <w:rsid w:val="009069EE"/>
    <w:rsid w:val="00911B4D"/>
    <w:rsid w:val="009232A1"/>
    <w:rsid w:val="00924063"/>
    <w:rsid w:val="0092455A"/>
    <w:rsid w:val="00926CAA"/>
    <w:rsid w:val="009273BC"/>
    <w:rsid w:val="00931323"/>
    <w:rsid w:val="0093228F"/>
    <w:rsid w:val="00932C98"/>
    <w:rsid w:val="009333E0"/>
    <w:rsid w:val="00934693"/>
    <w:rsid w:val="00935248"/>
    <w:rsid w:val="00936AC9"/>
    <w:rsid w:val="0093774B"/>
    <w:rsid w:val="009400E2"/>
    <w:rsid w:val="009417BB"/>
    <w:rsid w:val="00941EE5"/>
    <w:rsid w:val="009448F4"/>
    <w:rsid w:val="00947657"/>
    <w:rsid w:val="009518E1"/>
    <w:rsid w:val="00951C78"/>
    <w:rsid w:val="0095296C"/>
    <w:rsid w:val="0095776D"/>
    <w:rsid w:val="009604BA"/>
    <w:rsid w:val="00962FD0"/>
    <w:rsid w:val="00963C4F"/>
    <w:rsid w:val="0096531D"/>
    <w:rsid w:val="009653F9"/>
    <w:rsid w:val="00965D78"/>
    <w:rsid w:val="00967BC6"/>
    <w:rsid w:val="00972AE1"/>
    <w:rsid w:val="00973E73"/>
    <w:rsid w:val="00975E70"/>
    <w:rsid w:val="009779F1"/>
    <w:rsid w:val="009802CC"/>
    <w:rsid w:val="00985338"/>
    <w:rsid w:val="00985901"/>
    <w:rsid w:val="00990674"/>
    <w:rsid w:val="00993EF0"/>
    <w:rsid w:val="009948B7"/>
    <w:rsid w:val="00994E5F"/>
    <w:rsid w:val="00997298"/>
    <w:rsid w:val="009A1392"/>
    <w:rsid w:val="009A1E5C"/>
    <w:rsid w:val="009A22B4"/>
    <w:rsid w:val="009A5A02"/>
    <w:rsid w:val="009A6D57"/>
    <w:rsid w:val="009B08D0"/>
    <w:rsid w:val="009B1A50"/>
    <w:rsid w:val="009B2AE3"/>
    <w:rsid w:val="009B3428"/>
    <w:rsid w:val="009B4412"/>
    <w:rsid w:val="009B520C"/>
    <w:rsid w:val="009B602C"/>
    <w:rsid w:val="009C14DE"/>
    <w:rsid w:val="009C34FA"/>
    <w:rsid w:val="009C3D8C"/>
    <w:rsid w:val="009C6AC9"/>
    <w:rsid w:val="009C6C4D"/>
    <w:rsid w:val="009D2334"/>
    <w:rsid w:val="009D2877"/>
    <w:rsid w:val="009D2B6B"/>
    <w:rsid w:val="009D4193"/>
    <w:rsid w:val="009D437F"/>
    <w:rsid w:val="009D44D2"/>
    <w:rsid w:val="009D501D"/>
    <w:rsid w:val="009D63B2"/>
    <w:rsid w:val="009D6D8F"/>
    <w:rsid w:val="009D7381"/>
    <w:rsid w:val="009D7D03"/>
    <w:rsid w:val="009E13C3"/>
    <w:rsid w:val="009E162A"/>
    <w:rsid w:val="009E22F5"/>
    <w:rsid w:val="009E2556"/>
    <w:rsid w:val="009E3353"/>
    <w:rsid w:val="009E3B22"/>
    <w:rsid w:val="009E5B01"/>
    <w:rsid w:val="009E62DD"/>
    <w:rsid w:val="009E649A"/>
    <w:rsid w:val="009F06D8"/>
    <w:rsid w:val="009F0DBB"/>
    <w:rsid w:val="009F0E89"/>
    <w:rsid w:val="009F4B74"/>
    <w:rsid w:val="009F552E"/>
    <w:rsid w:val="00A01643"/>
    <w:rsid w:val="00A03406"/>
    <w:rsid w:val="00A054A3"/>
    <w:rsid w:val="00A11740"/>
    <w:rsid w:val="00A117C5"/>
    <w:rsid w:val="00A11C34"/>
    <w:rsid w:val="00A1232E"/>
    <w:rsid w:val="00A15390"/>
    <w:rsid w:val="00A15728"/>
    <w:rsid w:val="00A16498"/>
    <w:rsid w:val="00A20624"/>
    <w:rsid w:val="00A21E02"/>
    <w:rsid w:val="00A2288A"/>
    <w:rsid w:val="00A23369"/>
    <w:rsid w:val="00A255FB"/>
    <w:rsid w:val="00A2777E"/>
    <w:rsid w:val="00A3293C"/>
    <w:rsid w:val="00A339CC"/>
    <w:rsid w:val="00A33E5F"/>
    <w:rsid w:val="00A34F1F"/>
    <w:rsid w:val="00A353E4"/>
    <w:rsid w:val="00A35414"/>
    <w:rsid w:val="00A375F8"/>
    <w:rsid w:val="00A40FE2"/>
    <w:rsid w:val="00A41E3D"/>
    <w:rsid w:val="00A4468C"/>
    <w:rsid w:val="00A44F0A"/>
    <w:rsid w:val="00A4646C"/>
    <w:rsid w:val="00A46CD5"/>
    <w:rsid w:val="00A55BF1"/>
    <w:rsid w:val="00A57C7E"/>
    <w:rsid w:val="00A57CA1"/>
    <w:rsid w:val="00A61AC1"/>
    <w:rsid w:val="00A61E90"/>
    <w:rsid w:val="00A63CC0"/>
    <w:rsid w:val="00A63FD2"/>
    <w:rsid w:val="00A648F2"/>
    <w:rsid w:val="00A65B3B"/>
    <w:rsid w:val="00A71226"/>
    <w:rsid w:val="00A736C0"/>
    <w:rsid w:val="00A746DD"/>
    <w:rsid w:val="00A75E8C"/>
    <w:rsid w:val="00A804A1"/>
    <w:rsid w:val="00A80563"/>
    <w:rsid w:val="00A80DAF"/>
    <w:rsid w:val="00A812B9"/>
    <w:rsid w:val="00A8151A"/>
    <w:rsid w:val="00A83B3C"/>
    <w:rsid w:val="00A85DA2"/>
    <w:rsid w:val="00A86A3A"/>
    <w:rsid w:val="00A86E63"/>
    <w:rsid w:val="00A91D97"/>
    <w:rsid w:val="00A91E3E"/>
    <w:rsid w:val="00A93AA7"/>
    <w:rsid w:val="00A94C87"/>
    <w:rsid w:val="00A94F41"/>
    <w:rsid w:val="00A95608"/>
    <w:rsid w:val="00AA11F9"/>
    <w:rsid w:val="00AA11FF"/>
    <w:rsid w:val="00AA2A79"/>
    <w:rsid w:val="00AA55EC"/>
    <w:rsid w:val="00AA5B54"/>
    <w:rsid w:val="00AA7CEA"/>
    <w:rsid w:val="00AB1119"/>
    <w:rsid w:val="00AB6000"/>
    <w:rsid w:val="00AB7A16"/>
    <w:rsid w:val="00AC08FD"/>
    <w:rsid w:val="00AC0B10"/>
    <w:rsid w:val="00AC1B75"/>
    <w:rsid w:val="00AC1CBA"/>
    <w:rsid w:val="00AC1DCB"/>
    <w:rsid w:val="00AC2D38"/>
    <w:rsid w:val="00AC7712"/>
    <w:rsid w:val="00AC7B3D"/>
    <w:rsid w:val="00AD355F"/>
    <w:rsid w:val="00AD53B6"/>
    <w:rsid w:val="00AD7725"/>
    <w:rsid w:val="00AE20D3"/>
    <w:rsid w:val="00AE37DE"/>
    <w:rsid w:val="00AE4DA3"/>
    <w:rsid w:val="00AE55A0"/>
    <w:rsid w:val="00AE5CE8"/>
    <w:rsid w:val="00B00A17"/>
    <w:rsid w:val="00B012B7"/>
    <w:rsid w:val="00B01598"/>
    <w:rsid w:val="00B03064"/>
    <w:rsid w:val="00B04863"/>
    <w:rsid w:val="00B0516E"/>
    <w:rsid w:val="00B051B5"/>
    <w:rsid w:val="00B05BB6"/>
    <w:rsid w:val="00B07DF4"/>
    <w:rsid w:val="00B11DF4"/>
    <w:rsid w:val="00B1320D"/>
    <w:rsid w:val="00B146E3"/>
    <w:rsid w:val="00B15C7C"/>
    <w:rsid w:val="00B16A3F"/>
    <w:rsid w:val="00B22216"/>
    <w:rsid w:val="00B226F8"/>
    <w:rsid w:val="00B239B6"/>
    <w:rsid w:val="00B259F5"/>
    <w:rsid w:val="00B26382"/>
    <w:rsid w:val="00B31819"/>
    <w:rsid w:val="00B33455"/>
    <w:rsid w:val="00B37847"/>
    <w:rsid w:val="00B40AEB"/>
    <w:rsid w:val="00B415E0"/>
    <w:rsid w:val="00B41A7D"/>
    <w:rsid w:val="00B4236D"/>
    <w:rsid w:val="00B4559B"/>
    <w:rsid w:val="00B45721"/>
    <w:rsid w:val="00B46E26"/>
    <w:rsid w:val="00B511C4"/>
    <w:rsid w:val="00B55447"/>
    <w:rsid w:val="00B559F7"/>
    <w:rsid w:val="00B571C9"/>
    <w:rsid w:val="00B57795"/>
    <w:rsid w:val="00B61967"/>
    <w:rsid w:val="00B64B22"/>
    <w:rsid w:val="00B66E45"/>
    <w:rsid w:val="00B67885"/>
    <w:rsid w:val="00B72A3A"/>
    <w:rsid w:val="00B750C5"/>
    <w:rsid w:val="00B75366"/>
    <w:rsid w:val="00B77CB0"/>
    <w:rsid w:val="00B802FF"/>
    <w:rsid w:val="00B80F33"/>
    <w:rsid w:val="00B83A1D"/>
    <w:rsid w:val="00B83B0C"/>
    <w:rsid w:val="00B8410A"/>
    <w:rsid w:val="00B87E0D"/>
    <w:rsid w:val="00B9440B"/>
    <w:rsid w:val="00B96521"/>
    <w:rsid w:val="00B96536"/>
    <w:rsid w:val="00B9683E"/>
    <w:rsid w:val="00B968F0"/>
    <w:rsid w:val="00BA0097"/>
    <w:rsid w:val="00BA182D"/>
    <w:rsid w:val="00BA26F9"/>
    <w:rsid w:val="00BA2D5F"/>
    <w:rsid w:val="00BA6B5E"/>
    <w:rsid w:val="00BB065E"/>
    <w:rsid w:val="00BB2C18"/>
    <w:rsid w:val="00BC336C"/>
    <w:rsid w:val="00BC473D"/>
    <w:rsid w:val="00BC5314"/>
    <w:rsid w:val="00BC660D"/>
    <w:rsid w:val="00BD0959"/>
    <w:rsid w:val="00BD0D96"/>
    <w:rsid w:val="00BD1043"/>
    <w:rsid w:val="00BD1DFC"/>
    <w:rsid w:val="00BD532D"/>
    <w:rsid w:val="00BD7AA8"/>
    <w:rsid w:val="00BF0247"/>
    <w:rsid w:val="00BF5FC0"/>
    <w:rsid w:val="00BF697D"/>
    <w:rsid w:val="00BF6AD6"/>
    <w:rsid w:val="00C01A01"/>
    <w:rsid w:val="00C042FA"/>
    <w:rsid w:val="00C0447C"/>
    <w:rsid w:val="00C050E5"/>
    <w:rsid w:val="00C07047"/>
    <w:rsid w:val="00C10636"/>
    <w:rsid w:val="00C10F31"/>
    <w:rsid w:val="00C16997"/>
    <w:rsid w:val="00C20869"/>
    <w:rsid w:val="00C22610"/>
    <w:rsid w:val="00C2488C"/>
    <w:rsid w:val="00C2495A"/>
    <w:rsid w:val="00C24B3C"/>
    <w:rsid w:val="00C24C99"/>
    <w:rsid w:val="00C2537A"/>
    <w:rsid w:val="00C2602D"/>
    <w:rsid w:val="00C26EDD"/>
    <w:rsid w:val="00C2710E"/>
    <w:rsid w:val="00C3012C"/>
    <w:rsid w:val="00C30EB5"/>
    <w:rsid w:val="00C333ED"/>
    <w:rsid w:val="00C36325"/>
    <w:rsid w:val="00C36339"/>
    <w:rsid w:val="00C37210"/>
    <w:rsid w:val="00C37AF3"/>
    <w:rsid w:val="00C42853"/>
    <w:rsid w:val="00C42C03"/>
    <w:rsid w:val="00C439DA"/>
    <w:rsid w:val="00C46F33"/>
    <w:rsid w:val="00C50E4D"/>
    <w:rsid w:val="00C55E81"/>
    <w:rsid w:val="00C56337"/>
    <w:rsid w:val="00C56919"/>
    <w:rsid w:val="00C60538"/>
    <w:rsid w:val="00C64A2A"/>
    <w:rsid w:val="00C65CED"/>
    <w:rsid w:val="00C65E78"/>
    <w:rsid w:val="00C66B26"/>
    <w:rsid w:val="00C70E26"/>
    <w:rsid w:val="00C721E9"/>
    <w:rsid w:val="00C7257D"/>
    <w:rsid w:val="00C72F7A"/>
    <w:rsid w:val="00C756EE"/>
    <w:rsid w:val="00C80590"/>
    <w:rsid w:val="00C817CC"/>
    <w:rsid w:val="00C831A4"/>
    <w:rsid w:val="00C83981"/>
    <w:rsid w:val="00C86FF5"/>
    <w:rsid w:val="00C9569B"/>
    <w:rsid w:val="00C9581F"/>
    <w:rsid w:val="00C95DE7"/>
    <w:rsid w:val="00CA04A3"/>
    <w:rsid w:val="00CA12B8"/>
    <w:rsid w:val="00CA1C91"/>
    <w:rsid w:val="00CA2036"/>
    <w:rsid w:val="00CA6DC9"/>
    <w:rsid w:val="00CA774B"/>
    <w:rsid w:val="00CA7B32"/>
    <w:rsid w:val="00CA7CE1"/>
    <w:rsid w:val="00CB1C6C"/>
    <w:rsid w:val="00CB32F3"/>
    <w:rsid w:val="00CB46D6"/>
    <w:rsid w:val="00CB4B0A"/>
    <w:rsid w:val="00CB6657"/>
    <w:rsid w:val="00CB7415"/>
    <w:rsid w:val="00CC0ACA"/>
    <w:rsid w:val="00CC1B69"/>
    <w:rsid w:val="00CD3D6D"/>
    <w:rsid w:val="00CD40EB"/>
    <w:rsid w:val="00CD4687"/>
    <w:rsid w:val="00CD56C4"/>
    <w:rsid w:val="00CD5E07"/>
    <w:rsid w:val="00CD6D9D"/>
    <w:rsid w:val="00CD6F57"/>
    <w:rsid w:val="00CE15B4"/>
    <w:rsid w:val="00CE187F"/>
    <w:rsid w:val="00CE4902"/>
    <w:rsid w:val="00CE5B41"/>
    <w:rsid w:val="00CE7766"/>
    <w:rsid w:val="00CF2880"/>
    <w:rsid w:val="00CF3B57"/>
    <w:rsid w:val="00CF47C6"/>
    <w:rsid w:val="00CF7A3D"/>
    <w:rsid w:val="00D0202B"/>
    <w:rsid w:val="00D11C52"/>
    <w:rsid w:val="00D132AE"/>
    <w:rsid w:val="00D13432"/>
    <w:rsid w:val="00D1758E"/>
    <w:rsid w:val="00D17845"/>
    <w:rsid w:val="00D222CB"/>
    <w:rsid w:val="00D231F7"/>
    <w:rsid w:val="00D23A3D"/>
    <w:rsid w:val="00D26688"/>
    <w:rsid w:val="00D27A00"/>
    <w:rsid w:val="00D3631D"/>
    <w:rsid w:val="00D3775A"/>
    <w:rsid w:val="00D40755"/>
    <w:rsid w:val="00D40C21"/>
    <w:rsid w:val="00D42F4E"/>
    <w:rsid w:val="00D43AF9"/>
    <w:rsid w:val="00D44DC8"/>
    <w:rsid w:val="00D45BA4"/>
    <w:rsid w:val="00D45F68"/>
    <w:rsid w:val="00D46667"/>
    <w:rsid w:val="00D46936"/>
    <w:rsid w:val="00D52314"/>
    <w:rsid w:val="00D56DBC"/>
    <w:rsid w:val="00D61FE9"/>
    <w:rsid w:val="00D62543"/>
    <w:rsid w:val="00D63A7B"/>
    <w:rsid w:val="00D66182"/>
    <w:rsid w:val="00D70905"/>
    <w:rsid w:val="00D70D10"/>
    <w:rsid w:val="00D71184"/>
    <w:rsid w:val="00D7192D"/>
    <w:rsid w:val="00D71E56"/>
    <w:rsid w:val="00D72C54"/>
    <w:rsid w:val="00D76EBC"/>
    <w:rsid w:val="00D7720B"/>
    <w:rsid w:val="00D8054B"/>
    <w:rsid w:val="00D82C02"/>
    <w:rsid w:val="00D8381D"/>
    <w:rsid w:val="00D846AD"/>
    <w:rsid w:val="00D84B5A"/>
    <w:rsid w:val="00D8610A"/>
    <w:rsid w:val="00D86761"/>
    <w:rsid w:val="00D86B0B"/>
    <w:rsid w:val="00D91270"/>
    <w:rsid w:val="00D91E84"/>
    <w:rsid w:val="00D92687"/>
    <w:rsid w:val="00D92B0A"/>
    <w:rsid w:val="00D93D62"/>
    <w:rsid w:val="00DA1998"/>
    <w:rsid w:val="00DA20BB"/>
    <w:rsid w:val="00DA49C7"/>
    <w:rsid w:val="00DA5068"/>
    <w:rsid w:val="00DA76C5"/>
    <w:rsid w:val="00DA7749"/>
    <w:rsid w:val="00DB2784"/>
    <w:rsid w:val="00DB7B1C"/>
    <w:rsid w:val="00DB7C2E"/>
    <w:rsid w:val="00DC02B9"/>
    <w:rsid w:val="00DC1204"/>
    <w:rsid w:val="00DC1458"/>
    <w:rsid w:val="00DC1D7B"/>
    <w:rsid w:val="00DC24EC"/>
    <w:rsid w:val="00DC3FCD"/>
    <w:rsid w:val="00DC5168"/>
    <w:rsid w:val="00DC7DB6"/>
    <w:rsid w:val="00DD43F8"/>
    <w:rsid w:val="00DD47DB"/>
    <w:rsid w:val="00DD5D10"/>
    <w:rsid w:val="00DE0D09"/>
    <w:rsid w:val="00DE1DF9"/>
    <w:rsid w:val="00DE4786"/>
    <w:rsid w:val="00DE4FC1"/>
    <w:rsid w:val="00DE55BE"/>
    <w:rsid w:val="00DE6312"/>
    <w:rsid w:val="00DF0668"/>
    <w:rsid w:val="00DF63DF"/>
    <w:rsid w:val="00DF6812"/>
    <w:rsid w:val="00E01305"/>
    <w:rsid w:val="00E016FA"/>
    <w:rsid w:val="00E038DD"/>
    <w:rsid w:val="00E048D4"/>
    <w:rsid w:val="00E072D9"/>
    <w:rsid w:val="00E07758"/>
    <w:rsid w:val="00E12F04"/>
    <w:rsid w:val="00E13844"/>
    <w:rsid w:val="00E13C46"/>
    <w:rsid w:val="00E13D77"/>
    <w:rsid w:val="00E17DC3"/>
    <w:rsid w:val="00E21960"/>
    <w:rsid w:val="00E25C49"/>
    <w:rsid w:val="00E30DB3"/>
    <w:rsid w:val="00E35892"/>
    <w:rsid w:val="00E41A40"/>
    <w:rsid w:val="00E452C6"/>
    <w:rsid w:val="00E46508"/>
    <w:rsid w:val="00E51E2E"/>
    <w:rsid w:val="00E523B5"/>
    <w:rsid w:val="00E578A0"/>
    <w:rsid w:val="00E608E4"/>
    <w:rsid w:val="00E61B65"/>
    <w:rsid w:val="00E655A2"/>
    <w:rsid w:val="00E6584B"/>
    <w:rsid w:val="00E6678E"/>
    <w:rsid w:val="00E70525"/>
    <w:rsid w:val="00E722B6"/>
    <w:rsid w:val="00E72B34"/>
    <w:rsid w:val="00E73B4C"/>
    <w:rsid w:val="00E742EA"/>
    <w:rsid w:val="00E769F7"/>
    <w:rsid w:val="00E778E6"/>
    <w:rsid w:val="00E77C20"/>
    <w:rsid w:val="00E809F8"/>
    <w:rsid w:val="00E80D8F"/>
    <w:rsid w:val="00E84477"/>
    <w:rsid w:val="00E84AEB"/>
    <w:rsid w:val="00E86644"/>
    <w:rsid w:val="00E87178"/>
    <w:rsid w:val="00E8745F"/>
    <w:rsid w:val="00E87C91"/>
    <w:rsid w:val="00E90288"/>
    <w:rsid w:val="00E93CCD"/>
    <w:rsid w:val="00E94A99"/>
    <w:rsid w:val="00EA0EE9"/>
    <w:rsid w:val="00EA1D1B"/>
    <w:rsid w:val="00EA22E5"/>
    <w:rsid w:val="00EA5027"/>
    <w:rsid w:val="00EB17D9"/>
    <w:rsid w:val="00EB2219"/>
    <w:rsid w:val="00EB2F03"/>
    <w:rsid w:val="00EB43DC"/>
    <w:rsid w:val="00EB4FC5"/>
    <w:rsid w:val="00EB58F8"/>
    <w:rsid w:val="00EB6446"/>
    <w:rsid w:val="00EB6679"/>
    <w:rsid w:val="00EC0443"/>
    <w:rsid w:val="00EC10BC"/>
    <w:rsid w:val="00EC6823"/>
    <w:rsid w:val="00ED0DC5"/>
    <w:rsid w:val="00ED22A9"/>
    <w:rsid w:val="00ED36FE"/>
    <w:rsid w:val="00ED6166"/>
    <w:rsid w:val="00ED7DBA"/>
    <w:rsid w:val="00EE053A"/>
    <w:rsid w:val="00EE3112"/>
    <w:rsid w:val="00EE3A78"/>
    <w:rsid w:val="00EE674A"/>
    <w:rsid w:val="00EF2BEF"/>
    <w:rsid w:val="00EF32C8"/>
    <w:rsid w:val="00EF3329"/>
    <w:rsid w:val="00EF62AE"/>
    <w:rsid w:val="00F014F5"/>
    <w:rsid w:val="00F01A79"/>
    <w:rsid w:val="00F02A75"/>
    <w:rsid w:val="00F033CE"/>
    <w:rsid w:val="00F03B50"/>
    <w:rsid w:val="00F12187"/>
    <w:rsid w:val="00F131AE"/>
    <w:rsid w:val="00F13CC1"/>
    <w:rsid w:val="00F17B13"/>
    <w:rsid w:val="00F203E0"/>
    <w:rsid w:val="00F21A47"/>
    <w:rsid w:val="00F23951"/>
    <w:rsid w:val="00F242A4"/>
    <w:rsid w:val="00F24C87"/>
    <w:rsid w:val="00F25115"/>
    <w:rsid w:val="00F25536"/>
    <w:rsid w:val="00F258BA"/>
    <w:rsid w:val="00F30DF0"/>
    <w:rsid w:val="00F31543"/>
    <w:rsid w:val="00F328A8"/>
    <w:rsid w:val="00F33E3C"/>
    <w:rsid w:val="00F35039"/>
    <w:rsid w:val="00F36208"/>
    <w:rsid w:val="00F37894"/>
    <w:rsid w:val="00F37B7E"/>
    <w:rsid w:val="00F43566"/>
    <w:rsid w:val="00F446CC"/>
    <w:rsid w:val="00F44E75"/>
    <w:rsid w:val="00F45101"/>
    <w:rsid w:val="00F454B0"/>
    <w:rsid w:val="00F470AA"/>
    <w:rsid w:val="00F51AD9"/>
    <w:rsid w:val="00F51D59"/>
    <w:rsid w:val="00F55B8A"/>
    <w:rsid w:val="00F57C2D"/>
    <w:rsid w:val="00F60F22"/>
    <w:rsid w:val="00F62705"/>
    <w:rsid w:val="00F65038"/>
    <w:rsid w:val="00F655B2"/>
    <w:rsid w:val="00F66ECB"/>
    <w:rsid w:val="00F70108"/>
    <w:rsid w:val="00F70EF2"/>
    <w:rsid w:val="00F72570"/>
    <w:rsid w:val="00F752D8"/>
    <w:rsid w:val="00F76AE9"/>
    <w:rsid w:val="00F8086F"/>
    <w:rsid w:val="00F8173E"/>
    <w:rsid w:val="00F81EF4"/>
    <w:rsid w:val="00F821D3"/>
    <w:rsid w:val="00F82FC4"/>
    <w:rsid w:val="00F830BC"/>
    <w:rsid w:val="00F853B9"/>
    <w:rsid w:val="00F861B7"/>
    <w:rsid w:val="00F861E6"/>
    <w:rsid w:val="00F86CEA"/>
    <w:rsid w:val="00F904B8"/>
    <w:rsid w:val="00F90CED"/>
    <w:rsid w:val="00F91C75"/>
    <w:rsid w:val="00FA0540"/>
    <w:rsid w:val="00FA0693"/>
    <w:rsid w:val="00FA1E78"/>
    <w:rsid w:val="00FA27F4"/>
    <w:rsid w:val="00FA349B"/>
    <w:rsid w:val="00FA3BBB"/>
    <w:rsid w:val="00FA3D9F"/>
    <w:rsid w:val="00FA4E99"/>
    <w:rsid w:val="00FA501E"/>
    <w:rsid w:val="00FA600B"/>
    <w:rsid w:val="00FA773E"/>
    <w:rsid w:val="00FB04EF"/>
    <w:rsid w:val="00FB2477"/>
    <w:rsid w:val="00FB25BA"/>
    <w:rsid w:val="00FB266E"/>
    <w:rsid w:val="00FB3B78"/>
    <w:rsid w:val="00FB4201"/>
    <w:rsid w:val="00FB4F82"/>
    <w:rsid w:val="00FB56EF"/>
    <w:rsid w:val="00FB5883"/>
    <w:rsid w:val="00FB74D4"/>
    <w:rsid w:val="00FB7700"/>
    <w:rsid w:val="00FC07D2"/>
    <w:rsid w:val="00FC23AC"/>
    <w:rsid w:val="00FC32F2"/>
    <w:rsid w:val="00FC36F9"/>
    <w:rsid w:val="00FC3744"/>
    <w:rsid w:val="00FC3DDE"/>
    <w:rsid w:val="00FC3F34"/>
    <w:rsid w:val="00FC5F7E"/>
    <w:rsid w:val="00FC7DD9"/>
    <w:rsid w:val="00FD11D6"/>
    <w:rsid w:val="00FD152F"/>
    <w:rsid w:val="00FD1AAB"/>
    <w:rsid w:val="00FD2A17"/>
    <w:rsid w:val="00FD2AE0"/>
    <w:rsid w:val="00FD39D6"/>
    <w:rsid w:val="00FE24ED"/>
    <w:rsid w:val="00FE2724"/>
    <w:rsid w:val="00FE3401"/>
    <w:rsid w:val="00FE44F0"/>
    <w:rsid w:val="00FE5095"/>
    <w:rsid w:val="00FE64AC"/>
    <w:rsid w:val="00FF0F92"/>
    <w:rsid w:val="00FF1D3D"/>
    <w:rsid w:val="00FF1D5B"/>
    <w:rsid w:val="00FF220F"/>
    <w:rsid w:val="00FF2ED7"/>
    <w:rsid w:val="00FF5FF3"/>
    <w:rsid w:val="00FF675E"/>
    <w:rsid w:val="00FF6CAB"/>
    <w:rsid w:val="00FF6EE3"/>
    <w:rsid w:val="00FF7C52"/>
    <w:rsid w:val="030ACBA8"/>
    <w:rsid w:val="03225926"/>
    <w:rsid w:val="071718AD"/>
    <w:rsid w:val="083927E7"/>
    <w:rsid w:val="093DB902"/>
    <w:rsid w:val="0CCF82D2"/>
    <w:rsid w:val="1051B5FD"/>
    <w:rsid w:val="13696859"/>
    <w:rsid w:val="14426BD2"/>
    <w:rsid w:val="14661C64"/>
    <w:rsid w:val="18AF6E17"/>
    <w:rsid w:val="1BB5BA2E"/>
    <w:rsid w:val="22A2A02B"/>
    <w:rsid w:val="2554C2D5"/>
    <w:rsid w:val="2A587859"/>
    <w:rsid w:val="30C5210D"/>
    <w:rsid w:val="327B4D00"/>
    <w:rsid w:val="32F34918"/>
    <w:rsid w:val="371554CA"/>
    <w:rsid w:val="3AB32599"/>
    <w:rsid w:val="41D079AE"/>
    <w:rsid w:val="44537F9B"/>
    <w:rsid w:val="46D44FE1"/>
    <w:rsid w:val="48929D58"/>
    <w:rsid w:val="48B8DD7D"/>
    <w:rsid w:val="4ACFDDFA"/>
    <w:rsid w:val="512A1443"/>
    <w:rsid w:val="52D2D083"/>
    <w:rsid w:val="568FD605"/>
    <w:rsid w:val="590DEDE7"/>
    <w:rsid w:val="5A6620E8"/>
    <w:rsid w:val="5B6D0CBC"/>
    <w:rsid w:val="5BA17078"/>
    <w:rsid w:val="5BB7FA9D"/>
    <w:rsid w:val="5D740C9B"/>
    <w:rsid w:val="65611A19"/>
    <w:rsid w:val="6D4E1565"/>
    <w:rsid w:val="6DD59F2C"/>
    <w:rsid w:val="77DE3DBB"/>
    <w:rsid w:val="7C3A6FC6"/>
    <w:rsid w:val="7C60CAF1"/>
    <w:rsid w:val="7CCF52B5"/>
    <w:rsid w:val="7EAF8F20"/>
    <w:rsid w:val="7FB969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72E31"/>
  <w15:docId w15:val="{223BA4C7-9CAB-41E2-8B2C-09AB7575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69F7"/>
    <w:rPr>
      <w:rFonts w:ascii="Univers" w:hAnsi="Univers"/>
      <w:sz w:val="22"/>
      <w:lang w:val="de-DE" w:eastAsia="de-DE"/>
    </w:rPr>
  </w:style>
  <w:style w:type="paragraph" w:styleId="berschrift1">
    <w:name w:val="heading 1"/>
    <w:basedOn w:val="Standard"/>
    <w:next w:val="Standard"/>
    <w:link w:val="berschrift1Zchn"/>
    <w:uiPriority w:val="9"/>
    <w:qFormat/>
    <w:rsid w:val="00E70525"/>
    <w:pPr>
      <w:keepNext/>
      <w:keepLines/>
      <w:numPr>
        <w:numId w:val="3"/>
      </w:numPr>
      <w:spacing w:before="120" w:after="120"/>
      <w:outlineLvl w:val="0"/>
    </w:pPr>
    <w:rPr>
      <w:rFonts w:eastAsiaTheme="majorEastAsia" w:cs="Calibri Light"/>
      <w:b/>
      <w:color w:val="365F91" w:themeColor="accent1" w:themeShade="BF"/>
      <w:sz w:val="28"/>
      <w:szCs w:val="28"/>
    </w:rPr>
  </w:style>
  <w:style w:type="paragraph" w:styleId="berschrift2">
    <w:name w:val="heading 2"/>
    <w:basedOn w:val="Standard"/>
    <w:next w:val="Standard"/>
    <w:link w:val="berschrift2Zchn"/>
    <w:qFormat/>
    <w:rsid w:val="00A40FE2"/>
    <w:pPr>
      <w:numPr>
        <w:ilvl w:val="1"/>
        <w:numId w:val="3"/>
      </w:numPr>
      <w:spacing w:before="120"/>
      <w:jc w:val="both"/>
      <w:outlineLvl w:val="1"/>
    </w:pPr>
    <w:rPr>
      <w:rFonts w:cs="Calibri Light"/>
      <w:color w:val="002060"/>
      <w:szCs w:val="22"/>
    </w:rPr>
  </w:style>
  <w:style w:type="paragraph" w:styleId="berschrift3">
    <w:name w:val="heading 3"/>
    <w:basedOn w:val="Listenabsatz"/>
    <w:next w:val="Standard"/>
    <w:qFormat/>
    <w:rsid w:val="00643286"/>
    <w:pPr>
      <w:numPr>
        <w:ilvl w:val="2"/>
        <w:numId w:val="3"/>
      </w:numPr>
      <w:tabs>
        <w:tab w:val="left" w:pos="1276"/>
      </w:tabs>
      <w:spacing w:before="120"/>
      <w:outlineLvl w:val="2"/>
    </w:pPr>
    <w:rPr>
      <w:rFonts w:ascii="Calibri Light" w:hAnsi="Calibri Light" w:cs="Calibri Light"/>
      <w:noProof/>
    </w:rPr>
  </w:style>
  <w:style w:type="paragraph" w:styleId="berschrift4">
    <w:name w:val="heading 4"/>
    <w:basedOn w:val="Standard"/>
    <w:next w:val="Standard"/>
    <w:link w:val="berschrift4Zchn"/>
    <w:uiPriority w:val="9"/>
    <w:unhideWhenUsed/>
    <w:qFormat/>
    <w:rsid w:val="004613E4"/>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4613E4"/>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4613E4"/>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4613E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4613E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613E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
    <w:name w:val="Ü2"/>
    <w:basedOn w:val="berschrift2"/>
    <w:rsid w:val="000D2711"/>
    <w:pPr>
      <w:tabs>
        <w:tab w:val="left" w:pos="567"/>
      </w:tabs>
      <w:spacing w:after="120" w:line="360" w:lineRule="auto"/>
    </w:pPr>
    <w:rPr>
      <w:rFonts w:cs="Times New Roman"/>
      <w:b/>
      <w:i/>
      <w:iCs/>
      <w:sz w:val="24"/>
      <w:szCs w:val="20"/>
      <w:lang w:val="de-AT"/>
    </w:rPr>
  </w:style>
  <w:style w:type="paragraph" w:customStyle="1" w:styleId="3">
    <w:name w:val="Ü3"/>
    <w:basedOn w:val="berschrift3"/>
    <w:rsid w:val="000D2711"/>
    <w:pPr>
      <w:spacing w:after="240" w:line="360" w:lineRule="auto"/>
      <w:jc w:val="both"/>
    </w:pPr>
    <w:rPr>
      <w:rFonts w:ascii="Univers" w:hAnsi="Univers" w:cs="Times New Roman"/>
      <w:b/>
      <w:bCs/>
      <w:sz w:val="24"/>
      <w:lang w:val="de-AT"/>
    </w:rPr>
  </w:style>
  <w:style w:type="paragraph" w:styleId="Abbildungsverzeichnis">
    <w:name w:val="table of figures"/>
    <w:aliases w:val="Tabellenverzeichnis"/>
    <w:basedOn w:val="Standard"/>
    <w:next w:val="Standard"/>
    <w:semiHidden/>
    <w:rsid w:val="00241DF2"/>
    <w:pPr>
      <w:ind w:left="480" w:hanging="480"/>
    </w:pPr>
  </w:style>
  <w:style w:type="table" w:styleId="Tabellenraster">
    <w:name w:val="Table Grid"/>
    <w:basedOn w:val="NormaleTabelle"/>
    <w:rsid w:val="00000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45777"/>
    <w:rPr>
      <w:color w:val="0000FF"/>
      <w:u w:val="single"/>
    </w:rPr>
  </w:style>
  <w:style w:type="paragraph" w:styleId="Kopfzeile">
    <w:name w:val="header"/>
    <w:basedOn w:val="Standard"/>
    <w:link w:val="KopfzeileZchn"/>
    <w:uiPriority w:val="99"/>
    <w:rsid w:val="00846F34"/>
    <w:pPr>
      <w:tabs>
        <w:tab w:val="center" w:pos="4536"/>
        <w:tab w:val="right" w:pos="9072"/>
      </w:tabs>
    </w:pPr>
  </w:style>
  <w:style w:type="paragraph" w:styleId="Fuzeile">
    <w:name w:val="footer"/>
    <w:basedOn w:val="Standard"/>
    <w:link w:val="FuzeileZchn"/>
    <w:uiPriority w:val="99"/>
    <w:rsid w:val="00846F34"/>
    <w:pPr>
      <w:tabs>
        <w:tab w:val="center" w:pos="4536"/>
        <w:tab w:val="right" w:pos="9072"/>
      </w:tabs>
    </w:pPr>
  </w:style>
  <w:style w:type="character" w:customStyle="1" w:styleId="mw-headline">
    <w:name w:val="mw-headline"/>
    <w:basedOn w:val="Absatz-Standardschriftart"/>
    <w:rsid w:val="00C42853"/>
  </w:style>
  <w:style w:type="character" w:customStyle="1" w:styleId="text1">
    <w:name w:val="text1"/>
    <w:rsid w:val="001169AD"/>
    <w:rPr>
      <w:rFonts w:ascii="Arial" w:hAnsi="Arial" w:cs="Arial" w:hint="default"/>
      <w:sz w:val="18"/>
      <w:szCs w:val="18"/>
    </w:rPr>
  </w:style>
  <w:style w:type="character" w:styleId="Seitenzahl">
    <w:name w:val="page number"/>
    <w:basedOn w:val="Absatz-Standardschriftart"/>
    <w:rsid w:val="007A6047"/>
  </w:style>
  <w:style w:type="paragraph" w:styleId="Sprechblasentext">
    <w:name w:val="Balloon Text"/>
    <w:basedOn w:val="Standard"/>
    <w:semiHidden/>
    <w:rsid w:val="0038011F"/>
    <w:rPr>
      <w:rFonts w:ascii="Tahoma" w:hAnsi="Tahoma" w:cs="Tahoma"/>
      <w:sz w:val="16"/>
      <w:szCs w:val="16"/>
    </w:rPr>
  </w:style>
  <w:style w:type="character" w:styleId="Funotenzeichen">
    <w:name w:val="footnote reference"/>
    <w:uiPriority w:val="99"/>
    <w:semiHidden/>
    <w:unhideWhenUsed/>
    <w:rsid w:val="00A255FB"/>
    <w:rPr>
      <w:vertAlign w:val="superscript"/>
    </w:rPr>
  </w:style>
  <w:style w:type="paragraph" w:styleId="Listenabsatz">
    <w:name w:val="List Paragraph"/>
    <w:basedOn w:val="Standard"/>
    <w:uiPriority w:val="34"/>
    <w:qFormat/>
    <w:rsid w:val="00F853B9"/>
    <w:pPr>
      <w:ind w:left="708"/>
    </w:pPr>
  </w:style>
  <w:style w:type="character" w:customStyle="1" w:styleId="KopfzeileZchn">
    <w:name w:val="Kopfzeile Zchn"/>
    <w:basedOn w:val="Absatz-Standardschriftart"/>
    <w:link w:val="Kopfzeile"/>
    <w:uiPriority w:val="99"/>
    <w:rsid w:val="009518E1"/>
    <w:rPr>
      <w:rFonts w:ascii="Univers" w:hAnsi="Univers"/>
      <w:sz w:val="22"/>
      <w:lang w:val="de-DE" w:eastAsia="de-DE"/>
    </w:rPr>
  </w:style>
  <w:style w:type="paragraph" w:styleId="Funotentext">
    <w:name w:val="footnote text"/>
    <w:basedOn w:val="Standard"/>
    <w:link w:val="FunotentextZchn"/>
    <w:uiPriority w:val="99"/>
    <w:semiHidden/>
    <w:unhideWhenUsed/>
    <w:rsid w:val="000816C2"/>
    <w:rPr>
      <w:sz w:val="20"/>
    </w:rPr>
  </w:style>
  <w:style w:type="character" w:customStyle="1" w:styleId="FunotentextZchn">
    <w:name w:val="Fußnotentext Zchn"/>
    <w:basedOn w:val="Absatz-Standardschriftart"/>
    <w:link w:val="Funotentext"/>
    <w:uiPriority w:val="99"/>
    <w:semiHidden/>
    <w:rsid w:val="000816C2"/>
    <w:rPr>
      <w:rFonts w:ascii="Univers" w:hAnsi="Univers"/>
      <w:lang w:val="de-DE" w:eastAsia="de-DE"/>
    </w:rPr>
  </w:style>
  <w:style w:type="paragraph" w:customStyle="1" w:styleId="Q-Kriterien">
    <w:name w:val="Q-Kriterien"/>
    <w:basedOn w:val="berschrift1"/>
    <w:qFormat/>
    <w:rsid w:val="004D6ABF"/>
    <w:pPr>
      <w:spacing w:before="0"/>
    </w:pPr>
  </w:style>
  <w:style w:type="paragraph" w:customStyle="1" w:styleId="AufzhlungQKriterien">
    <w:name w:val="Aufzählung QKriterien"/>
    <w:basedOn w:val="Listenabsatz"/>
    <w:qFormat/>
    <w:rsid w:val="002162F1"/>
    <w:pPr>
      <w:numPr>
        <w:numId w:val="1"/>
      </w:numPr>
      <w:jc w:val="both"/>
    </w:pPr>
    <w:rPr>
      <w:rFonts w:ascii="Arial" w:hAnsi="Arial" w:cs="Arial"/>
      <w:b/>
      <w:szCs w:val="22"/>
    </w:rPr>
  </w:style>
  <w:style w:type="character" w:customStyle="1" w:styleId="FuzeileZchn">
    <w:name w:val="Fußzeile Zchn"/>
    <w:basedOn w:val="Absatz-Standardschriftart"/>
    <w:link w:val="Fuzeile"/>
    <w:uiPriority w:val="99"/>
    <w:rsid w:val="00B968F0"/>
    <w:rPr>
      <w:rFonts w:ascii="Univers" w:hAnsi="Univers"/>
      <w:sz w:val="22"/>
      <w:lang w:val="de-DE" w:eastAsia="de-DE"/>
    </w:rPr>
  </w:style>
  <w:style w:type="paragraph" w:styleId="Endnotentext">
    <w:name w:val="endnote text"/>
    <w:basedOn w:val="Standard"/>
    <w:link w:val="EndnotentextZchn"/>
    <w:uiPriority w:val="99"/>
    <w:semiHidden/>
    <w:unhideWhenUsed/>
    <w:rsid w:val="0010443D"/>
    <w:rPr>
      <w:sz w:val="20"/>
    </w:rPr>
  </w:style>
  <w:style w:type="character" w:customStyle="1" w:styleId="EndnotentextZchn">
    <w:name w:val="Endnotentext Zchn"/>
    <w:basedOn w:val="Absatz-Standardschriftart"/>
    <w:link w:val="Endnotentext"/>
    <w:uiPriority w:val="99"/>
    <w:semiHidden/>
    <w:rsid w:val="0010443D"/>
    <w:rPr>
      <w:rFonts w:ascii="Univers" w:hAnsi="Univers"/>
      <w:lang w:val="de-DE" w:eastAsia="de-DE"/>
    </w:rPr>
  </w:style>
  <w:style w:type="character" w:styleId="Endnotenzeichen">
    <w:name w:val="endnote reference"/>
    <w:basedOn w:val="Absatz-Standardschriftart"/>
    <w:uiPriority w:val="99"/>
    <w:semiHidden/>
    <w:unhideWhenUsed/>
    <w:rsid w:val="0010443D"/>
    <w:rPr>
      <w:vertAlign w:val="superscript"/>
    </w:rPr>
  </w:style>
  <w:style w:type="character" w:customStyle="1" w:styleId="berschrift1Zchn">
    <w:name w:val="Überschrift 1 Zchn"/>
    <w:basedOn w:val="Absatz-Standardschriftart"/>
    <w:link w:val="berschrift1"/>
    <w:uiPriority w:val="9"/>
    <w:rsid w:val="00E70525"/>
    <w:rPr>
      <w:rFonts w:ascii="Univers" w:eastAsiaTheme="majorEastAsia" w:hAnsi="Univers" w:cs="Calibri Light"/>
      <w:b/>
      <w:color w:val="365F91" w:themeColor="accent1" w:themeShade="BF"/>
      <w:sz w:val="28"/>
      <w:szCs w:val="28"/>
      <w:lang w:val="de-DE" w:eastAsia="de-DE"/>
    </w:rPr>
  </w:style>
  <w:style w:type="character" w:customStyle="1" w:styleId="berschrift4Zchn">
    <w:name w:val="Überschrift 4 Zchn"/>
    <w:basedOn w:val="Absatz-Standardschriftart"/>
    <w:link w:val="berschrift4"/>
    <w:uiPriority w:val="9"/>
    <w:rsid w:val="004613E4"/>
    <w:rPr>
      <w:rFonts w:asciiTheme="majorHAnsi" w:eastAsiaTheme="majorEastAsia" w:hAnsiTheme="majorHAnsi" w:cstheme="majorBidi"/>
      <w:i/>
      <w:iCs/>
      <w:color w:val="365F91" w:themeColor="accent1" w:themeShade="BF"/>
      <w:sz w:val="22"/>
      <w:lang w:val="de-DE" w:eastAsia="de-DE"/>
    </w:rPr>
  </w:style>
  <w:style w:type="character" w:customStyle="1" w:styleId="berschrift5Zchn">
    <w:name w:val="Überschrift 5 Zchn"/>
    <w:basedOn w:val="Absatz-Standardschriftart"/>
    <w:link w:val="berschrift5"/>
    <w:uiPriority w:val="9"/>
    <w:semiHidden/>
    <w:rsid w:val="004613E4"/>
    <w:rPr>
      <w:rFonts w:asciiTheme="majorHAnsi" w:eastAsiaTheme="majorEastAsia" w:hAnsiTheme="majorHAnsi" w:cstheme="majorBidi"/>
      <w:color w:val="365F91" w:themeColor="accent1" w:themeShade="BF"/>
      <w:sz w:val="22"/>
      <w:lang w:val="de-DE" w:eastAsia="de-DE"/>
    </w:rPr>
  </w:style>
  <w:style w:type="character" w:customStyle="1" w:styleId="berschrift6Zchn">
    <w:name w:val="Überschrift 6 Zchn"/>
    <w:basedOn w:val="Absatz-Standardschriftart"/>
    <w:link w:val="berschrift6"/>
    <w:uiPriority w:val="9"/>
    <w:semiHidden/>
    <w:rsid w:val="004613E4"/>
    <w:rPr>
      <w:rFonts w:asciiTheme="majorHAnsi" w:eastAsiaTheme="majorEastAsia" w:hAnsiTheme="majorHAnsi" w:cstheme="majorBidi"/>
      <w:color w:val="243F60" w:themeColor="accent1" w:themeShade="7F"/>
      <w:sz w:val="22"/>
      <w:lang w:val="de-DE" w:eastAsia="de-DE"/>
    </w:rPr>
  </w:style>
  <w:style w:type="character" w:customStyle="1" w:styleId="berschrift7Zchn">
    <w:name w:val="Überschrift 7 Zchn"/>
    <w:basedOn w:val="Absatz-Standardschriftart"/>
    <w:link w:val="berschrift7"/>
    <w:uiPriority w:val="9"/>
    <w:semiHidden/>
    <w:rsid w:val="004613E4"/>
    <w:rPr>
      <w:rFonts w:asciiTheme="majorHAnsi" w:eastAsiaTheme="majorEastAsia" w:hAnsiTheme="majorHAnsi" w:cstheme="majorBidi"/>
      <w:i/>
      <w:iCs/>
      <w:color w:val="243F60" w:themeColor="accent1" w:themeShade="7F"/>
      <w:sz w:val="22"/>
      <w:lang w:val="de-DE" w:eastAsia="de-DE"/>
    </w:rPr>
  </w:style>
  <w:style w:type="character" w:customStyle="1" w:styleId="berschrift8Zchn">
    <w:name w:val="Überschrift 8 Zchn"/>
    <w:basedOn w:val="Absatz-Standardschriftart"/>
    <w:link w:val="berschrift8"/>
    <w:uiPriority w:val="9"/>
    <w:semiHidden/>
    <w:rsid w:val="004613E4"/>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uiPriority w:val="9"/>
    <w:semiHidden/>
    <w:rsid w:val="004613E4"/>
    <w:rPr>
      <w:rFonts w:asciiTheme="majorHAnsi" w:eastAsiaTheme="majorEastAsia" w:hAnsiTheme="majorHAnsi" w:cstheme="majorBidi"/>
      <w:i/>
      <w:iCs/>
      <w:color w:val="272727" w:themeColor="text1" w:themeTint="D8"/>
      <w:sz w:val="21"/>
      <w:szCs w:val="21"/>
      <w:lang w:val="de-DE" w:eastAsia="de-DE"/>
    </w:rPr>
  </w:style>
  <w:style w:type="paragraph" w:styleId="KeinLeerraum">
    <w:name w:val="No Spacing"/>
    <w:basedOn w:val="Standard"/>
    <w:uiPriority w:val="1"/>
    <w:qFormat/>
    <w:rsid w:val="00FC07D2"/>
    <w:pPr>
      <w:pBdr>
        <w:bottom w:val="single" w:sz="4" w:space="1" w:color="auto"/>
      </w:pBdr>
      <w:spacing w:before="360"/>
      <w:jc w:val="both"/>
    </w:pPr>
    <w:rPr>
      <w:rFonts w:ascii="Calibri Light" w:hAnsi="Calibri Light" w:cs="Calibri Light"/>
      <w:color w:val="002060"/>
      <w:szCs w:val="22"/>
    </w:rPr>
  </w:style>
  <w:style w:type="paragraph" w:styleId="StandardWeb">
    <w:name w:val="Normal (Web)"/>
    <w:basedOn w:val="Standard"/>
    <w:uiPriority w:val="99"/>
    <w:unhideWhenUsed/>
    <w:rsid w:val="00924063"/>
    <w:pPr>
      <w:spacing w:before="100" w:beforeAutospacing="1" w:after="100" w:afterAutospacing="1"/>
    </w:pPr>
    <w:rPr>
      <w:rFonts w:ascii="Times New Roman" w:hAnsi="Times New Roman"/>
      <w:sz w:val="24"/>
      <w:szCs w:val="24"/>
      <w:lang w:val="de-AT" w:eastAsia="de-AT"/>
    </w:rPr>
  </w:style>
  <w:style w:type="character" w:styleId="Kommentarzeichen">
    <w:name w:val="annotation reference"/>
    <w:basedOn w:val="Absatz-Standardschriftart"/>
    <w:uiPriority w:val="99"/>
    <w:semiHidden/>
    <w:unhideWhenUsed/>
    <w:rsid w:val="003F4D4A"/>
    <w:rPr>
      <w:sz w:val="16"/>
      <w:szCs w:val="16"/>
    </w:rPr>
  </w:style>
  <w:style w:type="paragraph" w:styleId="Kommentartext">
    <w:name w:val="annotation text"/>
    <w:basedOn w:val="Standard"/>
    <w:link w:val="KommentartextZchn"/>
    <w:uiPriority w:val="99"/>
    <w:unhideWhenUsed/>
    <w:rsid w:val="003F4D4A"/>
    <w:rPr>
      <w:sz w:val="20"/>
    </w:rPr>
  </w:style>
  <w:style w:type="character" w:customStyle="1" w:styleId="KommentartextZchn">
    <w:name w:val="Kommentartext Zchn"/>
    <w:basedOn w:val="Absatz-Standardschriftart"/>
    <w:link w:val="Kommentartext"/>
    <w:uiPriority w:val="99"/>
    <w:rsid w:val="003F4D4A"/>
    <w:rPr>
      <w:rFonts w:ascii="Univers" w:hAnsi="Univers"/>
      <w:lang w:val="de-DE" w:eastAsia="de-DE"/>
    </w:rPr>
  </w:style>
  <w:style w:type="paragraph" w:styleId="Kommentarthema">
    <w:name w:val="annotation subject"/>
    <w:basedOn w:val="Kommentartext"/>
    <w:next w:val="Kommentartext"/>
    <w:link w:val="KommentarthemaZchn"/>
    <w:uiPriority w:val="99"/>
    <w:semiHidden/>
    <w:unhideWhenUsed/>
    <w:rsid w:val="003F4D4A"/>
    <w:rPr>
      <w:b/>
      <w:bCs/>
    </w:rPr>
  </w:style>
  <w:style w:type="character" w:customStyle="1" w:styleId="KommentarthemaZchn">
    <w:name w:val="Kommentarthema Zchn"/>
    <w:basedOn w:val="KommentartextZchn"/>
    <w:link w:val="Kommentarthema"/>
    <w:uiPriority w:val="99"/>
    <w:semiHidden/>
    <w:rsid w:val="003F4D4A"/>
    <w:rPr>
      <w:rFonts w:ascii="Univers" w:hAnsi="Univers"/>
      <w:b/>
      <w:bCs/>
      <w:lang w:val="de-DE" w:eastAsia="de-DE"/>
    </w:rPr>
  </w:style>
  <w:style w:type="paragraph" w:styleId="berarbeitung">
    <w:name w:val="Revision"/>
    <w:hidden/>
    <w:uiPriority w:val="99"/>
    <w:semiHidden/>
    <w:rsid w:val="003F4D4A"/>
    <w:rPr>
      <w:rFonts w:ascii="Univers" w:hAnsi="Univers"/>
      <w:sz w:val="22"/>
      <w:lang w:val="de-DE" w:eastAsia="de-DE"/>
    </w:rPr>
  </w:style>
  <w:style w:type="character" w:styleId="NichtaufgelsteErwhnung">
    <w:name w:val="Unresolved Mention"/>
    <w:basedOn w:val="Absatz-Standardschriftart"/>
    <w:uiPriority w:val="99"/>
    <w:unhideWhenUsed/>
    <w:rsid w:val="004F20CF"/>
    <w:rPr>
      <w:color w:val="605E5C"/>
      <w:shd w:val="clear" w:color="auto" w:fill="E1DFDD"/>
    </w:rPr>
  </w:style>
  <w:style w:type="paragraph" w:styleId="Inhaltsverzeichnisberschrift">
    <w:name w:val="TOC Heading"/>
    <w:basedOn w:val="berschrift1"/>
    <w:next w:val="Standard"/>
    <w:uiPriority w:val="39"/>
    <w:unhideWhenUsed/>
    <w:qFormat/>
    <w:rsid w:val="00BD0D96"/>
    <w:pPr>
      <w:numPr>
        <w:numId w:val="0"/>
      </w:numPr>
      <w:spacing w:after="0" w:line="259" w:lineRule="auto"/>
      <w:outlineLvl w:val="9"/>
    </w:pPr>
    <w:rPr>
      <w:rFonts w:asciiTheme="majorHAnsi" w:hAnsiTheme="majorHAnsi" w:cstheme="majorBidi"/>
      <w:b w:val="0"/>
      <w:sz w:val="32"/>
      <w:szCs w:val="32"/>
      <w:lang w:val="de-AT" w:eastAsia="de-AT"/>
    </w:rPr>
  </w:style>
  <w:style w:type="paragraph" w:styleId="Verzeichnis1">
    <w:name w:val="toc 1"/>
    <w:basedOn w:val="Standard"/>
    <w:next w:val="Standard"/>
    <w:autoRedefine/>
    <w:uiPriority w:val="39"/>
    <w:unhideWhenUsed/>
    <w:rsid w:val="00BD0D96"/>
    <w:pPr>
      <w:spacing w:after="100"/>
    </w:pPr>
  </w:style>
  <w:style w:type="paragraph" w:styleId="Verzeichnis2">
    <w:name w:val="toc 2"/>
    <w:basedOn w:val="Standard"/>
    <w:next w:val="Standard"/>
    <w:autoRedefine/>
    <w:uiPriority w:val="39"/>
    <w:unhideWhenUsed/>
    <w:rsid w:val="00BD0D96"/>
    <w:pPr>
      <w:spacing w:after="100"/>
      <w:ind w:left="220"/>
    </w:pPr>
  </w:style>
  <w:style w:type="paragraph" w:styleId="Verzeichnis3">
    <w:name w:val="toc 3"/>
    <w:basedOn w:val="Standard"/>
    <w:next w:val="Standard"/>
    <w:autoRedefine/>
    <w:uiPriority w:val="39"/>
    <w:unhideWhenUsed/>
    <w:rsid w:val="00BD0D96"/>
    <w:pPr>
      <w:spacing w:after="100"/>
      <w:ind w:left="440"/>
    </w:pPr>
  </w:style>
  <w:style w:type="character" w:customStyle="1" w:styleId="h1small">
    <w:name w:val="h1small"/>
    <w:basedOn w:val="Absatz-Standardschriftart"/>
    <w:rsid w:val="00672DCA"/>
  </w:style>
  <w:style w:type="character" w:styleId="Fett">
    <w:name w:val="Strong"/>
    <w:basedOn w:val="Absatz-Standardschriftart"/>
    <w:uiPriority w:val="22"/>
    <w:qFormat/>
    <w:rsid w:val="00672DCA"/>
    <w:rPr>
      <w:b/>
      <w:bCs/>
    </w:rPr>
  </w:style>
  <w:style w:type="character" w:styleId="Erwhnung">
    <w:name w:val="Mention"/>
    <w:basedOn w:val="Absatz-Standardschriftart"/>
    <w:uiPriority w:val="99"/>
    <w:unhideWhenUsed/>
    <w:rsid w:val="001004DE"/>
    <w:rPr>
      <w:color w:val="2B579A"/>
      <w:shd w:val="clear" w:color="auto" w:fill="E1DFDD"/>
    </w:rPr>
  </w:style>
  <w:style w:type="character" w:customStyle="1" w:styleId="berschrift2Zchn">
    <w:name w:val="Überschrift 2 Zchn"/>
    <w:basedOn w:val="Absatz-Standardschriftart"/>
    <w:link w:val="berschrift2"/>
    <w:rsid w:val="00A40FE2"/>
    <w:rPr>
      <w:rFonts w:ascii="Univers" w:hAnsi="Univers" w:cs="Calibri Light"/>
      <w:color w:val="002060"/>
      <w:sz w:val="22"/>
      <w:szCs w:val="22"/>
      <w:lang w:val="de-DE" w:eastAsia="de-DE"/>
    </w:rPr>
  </w:style>
  <w:style w:type="character" w:styleId="Platzhaltertext">
    <w:name w:val="Placeholder Text"/>
    <w:basedOn w:val="Absatz-Standardschriftart"/>
    <w:uiPriority w:val="99"/>
    <w:semiHidden/>
    <w:rsid w:val="003F15A3"/>
    <w:rPr>
      <w:color w:val="808080"/>
    </w:rPr>
  </w:style>
  <w:style w:type="character" w:customStyle="1" w:styleId="ui-provider">
    <w:name w:val="ui-provider"/>
    <w:basedOn w:val="Absatz-Standardschriftart"/>
    <w:rsid w:val="00A3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4503">
      <w:bodyDiv w:val="1"/>
      <w:marLeft w:val="0"/>
      <w:marRight w:val="0"/>
      <w:marTop w:val="0"/>
      <w:marBottom w:val="0"/>
      <w:divBdr>
        <w:top w:val="none" w:sz="0" w:space="0" w:color="auto"/>
        <w:left w:val="none" w:sz="0" w:space="0" w:color="auto"/>
        <w:bottom w:val="none" w:sz="0" w:space="0" w:color="auto"/>
        <w:right w:val="none" w:sz="0" w:space="0" w:color="auto"/>
      </w:divBdr>
    </w:div>
    <w:div w:id="702480824">
      <w:bodyDiv w:val="1"/>
      <w:marLeft w:val="0"/>
      <w:marRight w:val="0"/>
      <w:marTop w:val="0"/>
      <w:marBottom w:val="0"/>
      <w:divBdr>
        <w:top w:val="none" w:sz="0" w:space="0" w:color="auto"/>
        <w:left w:val="none" w:sz="0" w:space="0" w:color="auto"/>
        <w:bottom w:val="none" w:sz="0" w:space="0" w:color="auto"/>
        <w:right w:val="none" w:sz="0" w:space="0" w:color="auto"/>
      </w:divBdr>
    </w:div>
    <w:div w:id="1087463036">
      <w:bodyDiv w:val="1"/>
      <w:marLeft w:val="0"/>
      <w:marRight w:val="0"/>
      <w:marTop w:val="0"/>
      <w:marBottom w:val="0"/>
      <w:divBdr>
        <w:top w:val="none" w:sz="0" w:space="0" w:color="auto"/>
        <w:left w:val="none" w:sz="0" w:space="0" w:color="auto"/>
        <w:bottom w:val="none" w:sz="0" w:space="0" w:color="auto"/>
        <w:right w:val="none" w:sz="0" w:space="0" w:color="auto"/>
      </w:divBdr>
    </w:div>
    <w:div w:id="1207060112">
      <w:bodyDiv w:val="1"/>
      <w:marLeft w:val="0"/>
      <w:marRight w:val="0"/>
      <w:marTop w:val="0"/>
      <w:marBottom w:val="0"/>
      <w:divBdr>
        <w:top w:val="none" w:sz="0" w:space="0" w:color="auto"/>
        <w:left w:val="none" w:sz="0" w:space="0" w:color="auto"/>
        <w:bottom w:val="none" w:sz="0" w:space="0" w:color="auto"/>
        <w:right w:val="none" w:sz="0" w:space="0" w:color="auto"/>
      </w:divBdr>
    </w:div>
    <w:div w:id="1492134374">
      <w:bodyDiv w:val="1"/>
      <w:marLeft w:val="0"/>
      <w:marRight w:val="0"/>
      <w:marTop w:val="0"/>
      <w:marBottom w:val="0"/>
      <w:divBdr>
        <w:top w:val="none" w:sz="0" w:space="0" w:color="auto"/>
        <w:left w:val="none" w:sz="0" w:space="0" w:color="auto"/>
        <w:bottom w:val="none" w:sz="0" w:space="0" w:color="auto"/>
        <w:right w:val="none" w:sz="0" w:space="0" w:color="auto"/>
      </w:divBdr>
    </w:div>
    <w:div w:id="1980841196">
      <w:bodyDiv w:val="1"/>
      <w:marLeft w:val="0"/>
      <w:marRight w:val="0"/>
      <w:marTop w:val="0"/>
      <w:marBottom w:val="0"/>
      <w:divBdr>
        <w:top w:val="none" w:sz="0" w:space="0" w:color="auto"/>
        <w:left w:val="none" w:sz="0" w:space="0" w:color="auto"/>
        <w:bottom w:val="none" w:sz="0" w:space="0" w:color="auto"/>
        <w:right w:val="none" w:sz="0" w:space="0" w:color="auto"/>
      </w:divBdr>
    </w:div>
    <w:div w:id="20782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emenzstrategie.at/Wirkungsziele.htm" TargetMode="External"/><Relationship Id="rId20" Type="http://schemas.openxmlformats.org/officeDocument/2006/relationships/hyperlink" Target="https://imoox.at/course/deme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iMoo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9FC2288AC4E80B0EF12B9E71C5841"/>
        <w:category>
          <w:name w:val="Allgemein"/>
          <w:gallery w:val="placeholder"/>
        </w:category>
        <w:types>
          <w:type w:val="bbPlcHdr"/>
        </w:types>
        <w:behaviors>
          <w:behavior w:val="content"/>
        </w:behaviors>
        <w:guid w:val="{6FDD23B4-1F16-4914-A05C-E30D692E3A7C}"/>
      </w:docPartPr>
      <w:docPartBody>
        <w:p w:rsidR="00BF5CB4" w:rsidRDefault="00AA2477" w:rsidP="00AA2477">
          <w:pPr>
            <w:pStyle w:val="DA59FC2288AC4E80B0EF12B9E71C58414"/>
          </w:pPr>
          <w:r w:rsidRPr="00C042FA">
            <w:rPr>
              <w:color w:val="A6A6A6" w:themeColor="background1" w:themeShade="A6"/>
            </w:rPr>
            <w:t>Unser Schwerpunkt lautet…</w:t>
          </w:r>
        </w:p>
      </w:docPartBody>
    </w:docPart>
    <w:docPart>
      <w:docPartPr>
        <w:name w:val="D8A9DF0797C840578A8A9D2899F44D1A"/>
        <w:category>
          <w:name w:val="Allgemein"/>
          <w:gallery w:val="placeholder"/>
        </w:category>
        <w:types>
          <w:type w:val="bbPlcHdr"/>
        </w:types>
        <w:behaviors>
          <w:behavior w:val="content"/>
        </w:behaviors>
        <w:guid w:val="{42B5FBF0-8551-4247-8BE1-2A0FFA4C6797}"/>
      </w:docPartPr>
      <w:docPartBody>
        <w:p w:rsidR="00492865" w:rsidRDefault="00AA2477" w:rsidP="00AA2477">
          <w:pPr>
            <w:pStyle w:val="D8A9DF0797C840578A8A9D2899F44D1A4"/>
          </w:pPr>
          <w:r w:rsidRPr="00C042FA">
            <w:rPr>
              <w:color w:val="A6A6A6" w:themeColor="background1" w:themeShade="A6"/>
            </w:rPr>
            <w:t>Unser Schwerpunkt lautet…</w:t>
          </w:r>
        </w:p>
      </w:docPartBody>
    </w:docPart>
    <w:docPart>
      <w:docPartPr>
        <w:name w:val="05A85B9BF94F42409859D4FD9DD0CB8D"/>
        <w:category>
          <w:name w:val="Allgemein"/>
          <w:gallery w:val="placeholder"/>
        </w:category>
        <w:types>
          <w:type w:val="bbPlcHdr"/>
        </w:types>
        <w:behaviors>
          <w:behavior w:val="content"/>
        </w:behaviors>
        <w:guid w:val="{353E964F-1D57-4B78-8A8E-F92B06955B17}"/>
      </w:docPartPr>
      <w:docPartBody>
        <w:p w:rsidR="00D76F9C" w:rsidRDefault="00AA2477" w:rsidP="00AA2477">
          <w:pPr>
            <w:pStyle w:val="05A85B9BF94F42409859D4FD9DD0CB8D4"/>
          </w:pPr>
          <w:r>
            <w:rPr>
              <w:color w:val="A6A6A6" w:themeColor="background1" w:themeShade="A6"/>
            </w:rPr>
            <w:t>Unsere Gemeinde ist</w:t>
          </w:r>
          <w:r w:rsidRPr="00C042FA">
            <w:rPr>
              <w:color w:val="A6A6A6" w:themeColor="background1" w:themeShade="A6"/>
            </w:rPr>
            <w:t>…</w:t>
          </w:r>
        </w:p>
      </w:docPartBody>
    </w:docPart>
    <w:docPart>
      <w:docPartPr>
        <w:name w:val="40B36088E54D45ADBC364E0C223C12A8"/>
        <w:category>
          <w:name w:val="Allgemein"/>
          <w:gallery w:val="placeholder"/>
        </w:category>
        <w:types>
          <w:type w:val="bbPlcHdr"/>
        </w:types>
        <w:behaviors>
          <w:behavior w:val="content"/>
        </w:behaviors>
        <w:guid w:val="{3BA8113B-22ED-4CEB-97EF-CB4703A2D9AF}"/>
      </w:docPartPr>
      <w:docPartBody>
        <w:p w:rsidR="00341A5D" w:rsidRDefault="00CC3A39" w:rsidP="00CC3A39">
          <w:pPr>
            <w:pStyle w:val="40B36088E54D45ADBC364E0C223C12A8"/>
          </w:pPr>
          <w:r w:rsidRPr="00C042FA">
            <w:rPr>
              <w:color w:val="A6A6A6" w:themeColor="background1" w:themeShade="A6"/>
            </w:rPr>
            <w:t>Unser Schwerpunkt lautet…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F1736"/>
    <w:multiLevelType w:val="multilevel"/>
    <w:tmpl w:val="2E62AA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630350"/>
    <w:multiLevelType w:val="multilevel"/>
    <w:tmpl w:val="954CE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3D693E"/>
    <w:multiLevelType w:val="multilevel"/>
    <w:tmpl w:val="8A626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5679272">
    <w:abstractNumId w:val="2"/>
  </w:num>
  <w:num w:numId="2" w16cid:durableId="1608732071">
    <w:abstractNumId w:val="0"/>
  </w:num>
  <w:num w:numId="3" w16cid:durableId="147410560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341A5D"/>
    <w:rsid w:val="00492865"/>
    <w:rsid w:val="006D746F"/>
    <w:rsid w:val="00757794"/>
    <w:rsid w:val="00890CB9"/>
    <w:rsid w:val="00A42AE1"/>
    <w:rsid w:val="00AA2477"/>
    <w:rsid w:val="00BF5CB4"/>
    <w:rsid w:val="00C262C2"/>
    <w:rsid w:val="00CC3A39"/>
    <w:rsid w:val="00CE4E41"/>
    <w:rsid w:val="00D76F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2477"/>
    <w:rPr>
      <w:color w:val="808080"/>
    </w:rPr>
  </w:style>
  <w:style w:type="paragraph" w:customStyle="1" w:styleId="05A85B9BF94F42409859D4FD9DD0CB8D4">
    <w:name w:val="05A85B9BF94F42409859D4FD9DD0CB8D4"/>
    <w:rsid w:val="00AA2477"/>
    <w:pPr>
      <w:spacing w:after="0" w:line="240" w:lineRule="auto"/>
    </w:pPr>
    <w:rPr>
      <w:rFonts w:ascii="Univers" w:eastAsia="Times New Roman" w:hAnsi="Univers" w:cs="Times New Roman"/>
      <w:szCs w:val="20"/>
      <w:lang w:val="de-DE" w:eastAsia="de-DE"/>
    </w:rPr>
  </w:style>
  <w:style w:type="paragraph" w:customStyle="1" w:styleId="D8A9DF0797C840578A8A9D2899F44D1A4">
    <w:name w:val="D8A9DF0797C840578A8A9D2899F44D1A4"/>
    <w:rsid w:val="00AA2477"/>
    <w:pPr>
      <w:keepNext/>
      <w:keepLines/>
      <w:tabs>
        <w:tab w:val="num" w:pos="720"/>
      </w:tabs>
      <w:spacing w:before="120" w:after="120" w:line="240" w:lineRule="auto"/>
      <w:ind w:left="432" w:hanging="432"/>
      <w:outlineLvl w:val="0"/>
    </w:pPr>
    <w:rPr>
      <w:rFonts w:ascii="Univers" w:eastAsiaTheme="majorEastAsia" w:hAnsi="Univers" w:cs="Calibri Light"/>
      <w:b/>
      <w:color w:val="2F5496" w:themeColor="accent1" w:themeShade="BF"/>
      <w:sz w:val="28"/>
      <w:szCs w:val="28"/>
      <w:lang w:val="de-DE" w:eastAsia="de-DE"/>
    </w:rPr>
  </w:style>
  <w:style w:type="paragraph" w:customStyle="1" w:styleId="DA59FC2288AC4E80B0EF12B9E71C58414">
    <w:name w:val="DA59FC2288AC4E80B0EF12B9E71C58414"/>
    <w:rsid w:val="00AA2477"/>
    <w:pPr>
      <w:keepNext/>
      <w:keepLines/>
      <w:tabs>
        <w:tab w:val="num" w:pos="720"/>
      </w:tabs>
      <w:spacing w:before="120" w:after="120" w:line="240" w:lineRule="auto"/>
      <w:ind w:left="432" w:hanging="432"/>
      <w:outlineLvl w:val="0"/>
    </w:pPr>
    <w:rPr>
      <w:rFonts w:ascii="Univers" w:eastAsiaTheme="majorEastAsia" w:hAnsi="Univers" w:cs="Calibri Light"/>
      <w:b/>
      <w:color w:val="2F5496" w:themeColor="accent1" w:themeShade="BF"/>
      <w:sz w:val="28"/>
      <w:szCs w:val="28"/>
      <w:lang w:val="de-DE" w:eastAsia="de-DE"/>
    </w:rPr>
  </w:style>
  <w:style w:type="paragraph" w:customStyle="1" w:styleId="40B36088E54D45ADBC364E0C223C12A8">
    <w:name w:val="40B36088E54D45ADBC364E0C223C12A8"/>
    <w:rsid w:val="00CC3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E443276282D7C4E85687CA93653F66C" ma:contentTypeVersion="7" ma:contentTypeDescription="Ein neues Dokument erstellen." ma:contentTypeScope="" ma:versionID="0a704e823c144692d3ba3debca19fbec">
  <xsd:schema xmlns:xsd="http://www.w3.org/2001/XMLSchema" xmlns:xs="http://www.w3.org/2001/XMLSchema" xmlns:p="http://schemas.microsoft.com/office/2006/metadata/properties" xmlns:ns2="e6592499-1570-46e5-ad85-8221fdbf9678" targetNamespace="http://schemas.microsoft.com/office/2006/metadata/properties" ma:root="true" ma:fieldsID="5500d84d7cfdaf081c848768c78c9dd2" ns2:_="">
    <xsd:import namespace="e6592499-1570-46e5-ad85-8221fdbf96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92499-1570-46e5-ad85-8221fdbf9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592499-1570-46e5-ad85-8221fdbf96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BBFA75-49BF-4AF2-93F4-505B0FE7B052}">
  <ds:schemaRefs>
    <ds:schemaRef ds:uri="http://schemas.microsoft.com/sharepoint/v3/contenttype/forms"/>
  </ds:schemaRefs>
</ds:datastoreItem>
</file>

<file path=customXml/itemProps2.xml><?xml version="1.0" encoding="utf-8"?>
<ds:datastoreItem xmlns:ds="http://schemas.openxmlformats.org/officeDocument/2006/customXml" ds:itemID="{DBBAD212-CCAE-436B-B186-A4CF74FA946F}">
  <ds:schemaRefs>
    <ds:schemaRef ds:uri="http://schemas.openxmlformats.org/officeDocument/2006/bibliography"/>
  </ds:schemaRefs>
</ds:datastoreItem>
</file>

<file path=customXml/itemProps3.xml><?xml version="1.0" encoding="utf-8"?>
<ds:datastoreItem xmlns:ds="http://schemas.openxmlformats.org/officeDocument/2006/customXml" ds:itemID="{1D186D0F-DEDA-44CA-8BF5-49180C634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92499-1570-46e5-ad85-8221fdbf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29803-E9B9-4663-B3A9-FB42731C5C49}">
  <ds:schemaRefs>
    <ds:schemaRef ds:uri="http://schemas.microsoft.com/office/2006/metadata/properties"/>
    <ds:schemaRef ds:uri="http://schemas.microsoft.com/office/infopath/2007/PartnerControls"/>
    <ds:schemaRef ds:uri="e6592499-1570-46e5-ad85-8221fdbf96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956</Words>
  <Characters>7776</Characters>
  <Application>Microsoft Office Word</Application>
  <DocSecurity>0</DocSecurity>
  <Lines>204</Lines>
  <Paragraphs>102</Paragraphs>
  <ScaleCrop>false</ScaleCrop>
  <HeadingPairs>
    <vt:vector size="2" baseType="variant">
      <vt:variant>
        <vt:lpstr>Titel</vt:lpstr>
      </vt:variant>
      <vt:variant>
        <vt:i4>1</vt:i4>
      </vt:variant>
    </vt:vector>
  </HeadingPairs>
  <TitlesOfParts>
    <vt:vector size="1" baseType="lpstr">
      <vt:lpstr>ANTRAGSFORMULAR</vt:lpstr>
    </vt:vector>
  </TitlesOfParts>
  <Company>Donau-Universität Krems</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dc:title>
  <dc:subject/>
  <dc:creator>Donau-Universität Krems</dc:creator>
  <cp:keywords/>
  <cp:lastModifiedBy>Elke Lantschik</cp:lastModifiedBy>
  <cp:revision>3</cp:revision>
  <cp:lastPrinted>2023-03-27T07:15:00Z</cp:lastPrinted>
  <dcterms:created xsi:type="dcterms:W3CDTF">2023-03-27T07:17:00Z</dcterms:created>
  <dcterms:modified xsi:type="dcterms:W3CDTF">2023-05-31T06:50:00Z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COO.1000.8802.27.911285</vt:lpwstr>
  </property>
  <property fmtid="{D5CDD505-2E9C-101B-9397-08002B2CF9AE}" pid="3" name="FSC#COOELAK@1.1001:Subject">
    <vt:lpwstr>Antragsformular CertNÖ</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Mag. Kastl</vt:lpwstr>
  </property>
  <property fmtid="{D5CDD505-2E9C-101B-9397-08002B2CF9AE}" pid="10" name="FSC#COOELAK@1.1001:OwnerExtension">
    <vt:lpwstr>13722</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F3 (Abteilung Allgemeine Förderung)</vt:lpwstr>
  </property>
  <property fmtid="{D5CDD505-2E9C-101B-9397-08002B2CF9AE}" pid="17" name="FSC#COOELAK@1.1001:CreatedAt">
    <vt:lpwstr>25.09.2007 15:08:18</vt:lpwstr>
  </property>
  <property fmtid="{D5CDD505-2E9C-101B-9397-08002B2CF9AE}" pid="18" name="FSC#COOELAK@1.1001:OU">
    <vt:lpwstr>F3 (Abteilung Allgemeine Förderung)</vt:lpwstr>
  </property>
  <property fmtid="{D5CDD505-2E9C-101B-9397-08002B2CF9AE}" pid="19" name="FSC#COOELAK@1.1001:Priority">
    <vt:lpwstr/>
  </property>
  <property fmtid="{D5CDD505-2E9C-101B-9397-08002B2CF9AE}" pid="20" name="FSC#COOELAK@1.1001:ObjBarCode">
    <vt:lpwstr>*COO.1000.8802.27.911285*</vt:lpwstr>
  </property>
  <property fmtid="{D5CDD505-2E9C-101B-9397-08002B2CF9AE}" pid="21" name="FSC#COOELAK@1.1001:RefBarCode">
    <vt:lpwstr>*Antragsformular CertNÖ*</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FSCLAKIS@15.1000:Abgeschlossen">
    <vt:lpwstr>Nein</vt:lpwstr>
  </property>
  <property fmtid="{D5CDD505-2E9C-101B-9397-08002B2CF9AE}" pid="25" name="FSC#FSCLAKIS@15.1000:Abgezeichnet_am">
    <vt:lpwstr/>
  </property>
  <property fmtid="{D5CDD505-2E9C-101B-9397-08002B2CF9AE}" pid="26" name="FSC#FSCLAKIS@15.1000:Abgezeichnet_von">
    <vt:lpwstr/>
  </property>
  <property fmtid="{D5CDD505-2E9C-101B-9397-08002B2CF9AE}" pid="27" name="FSC#FSCLAKIS@15.1000:Abgezeichnet2_am">
    <vt:lpwstr/>
  </property>
  <property fmtid="{D5CDD505-2E9C-101B-9397-08002B2CF9AE}" pid="28" name="FSC#FSCLAKIS@15.1000:Abgezeichnet2_von">
    <vt:lpwstr/>
  </property>
  <property fmtid="{D5CDD505-2E9C-101B-9397-08002B2CF9AE}" pid="29" name="FSC#FSCLAKIS@15.1000:Abschriftsklausel">
    <vt:lpwstr/>
  </property>
  <property fmtid="{D5CDD505-2E9C-101B-9397-08002B2CF9AE}" pid="30" name="FSC#FSCLAKIS@15.1000:AktBetreff">
    <vt:lpwstr/>
  </property>
  <property fmtid="{D5CDD505-2E9C-101B-9397-08002B2CF9AE}" pid="31" name="FSC#FSCLAKIS@15.1000:Bearbeiter_Tit_NN">
    <vt:lpwstr/>
  </property>
  <property fmtid="{D5CDD505-2E9C-101B-9397-08002B2CF9AE}" pid="32" name="FSC#FSCLAKIS@15.1000:Bearbeiter_Tit_VN_NN">
    <vt:lpwstr/>
  </property>
  <property fmtid="{D5CDD505-2E9C-101B-9397-08002B2CF9AE}" pid="33" name="FSC#FSCLAKIS@15.1000:Beilagen">
    <vt:lpwstr/>
  </property>
  <property fmtid="{D5CDD505-2E9C-101B-9397-08002B2CF9AE}" pid="34" name="FSC#FSCLAKIS@15.1000:Betreff">
    <vt:lpwstr/>
  </property>
  <property fmtid="{D5CDD505-2E9C-101B-9397-08002B2CF9AE}" pid="35" name="FSC#FSCLAKIS@15.1000:Bezug">
    <vt:lpwstr/>
  </property>
  <property fmtid="{D5CDD505-2E9C-101B-9397-08002B2CF9AE}" pid="36" name="FSC#FSCLAKIS@15.1000:DW_Bearbeiter">
    <vt:lpwstr/>
  </property>
  <property fmtid="{D5CDD505-2E9C-101B-9397-08002B2CF9AE}" pid="37" name="FSC#FSCLAKIS@15.1000:Erzeugt_am">
    <vt:lpwstr>25.09.2007</vt:lpwstr>
  </property>
  <property fmtid="{D5CDD505-2E9C-101B-9397-08002B2CF9AE}" pid="38" name="FSC#FSCLAKIS@15.1000:Fertigungsklausel">
    <vt:lpwstr/>
  </property>
  <property fmtid="{D5CDD505-2E9C-101B-9397-08002B2CF9AE}" pid="39" name="FSC#FSCLAKIS@15.1000:Fertigungsklausel2">
    <vt:lpwstr/>
  </property>
  <property fmtid="{D5CDD505-2E9C-101B-9397-08002B2CF9AE}" pid="40" name="FSC#FSCLAKIS@15.1000:Kennzeichen">
    <vt:lpwstr/>
  </property>
  <property fmtid="{D5CDD505-2E9C-101B-9397-08002B2CF9AE}" pid="41" name="FSC#FSCLAKIS@15.1000:Objektname">
    <vt:lpwstr>Antragsformular CertNÖ</vt:lpwstr>
  </property>
  <property fmtid="{D5CDD505-2E9C-101B-9397-08002B2CF9AE}" pid="42" name="FSC#FSCLAKIS@15.1000:RsabAbsender">
    <vt:lpwstr/>
  </property>
  <property fmtid="{D5CDD505-2E9C-101B-9397-08002B2CF9AE}" pid="43" name="FSC#FSCLAKIS@15.1000:Text_nach_Fertigung">
    <vt:lpwstr/>
  </property>
  <property fmtid="{D5CDD505-2E9C-101B-9397-08002B2CF9AE}" pid="44" name="FSC#FSCLAKIS@15.1000:Unterschrieben_am">
    <vt:lpwstr/>
  </property>
  <property fmtid="{D5CDD505-2E9C-101B-9397-08002B2CF9AE}" pid="45" name="FSC#FSCLAKIS@15.1000:Unterschrieben_von">
    <vt:lpwstr/>
  </property>
  <property fmtid="{D5CDD505-2E9C-101B-9397-08002B2CF9AE}" pid="46" name="FSC#FSCLAKIS@15.1000:Unterschrieben2_am">
    <vt:lpwstr/>
  </property>
  <property fmtid="{D5CDD505-2E9C-101B-9397-08002B2CF9AE}" pid="47" name="FSC#FSCLAKIS@15.1000:Unterschrieben2_von">
    <vt:lpwstr/>
  </property>
  <property fmtid="{D5CDD505-2E9C-101B-9397-08002B2CF9AE}" pid="48" name="FSC#FSCLAKIS@15.1000:Unterschrieben_von_Tit_VN_NN_gsp">
    <vt:lpwstr/>
  </property>
  <property fmtid="{D5CDD505-2E9C-101B-9397-08002B2CF9AE}" pid="49" name="FSC#FSCLAKIS@15.1000:Unterschrieben_von_Tit_VN_NN_ng">
    <vt:lpwstr/>
  </property>
  <property fmtid="{D5CDD505-2E9C-101B-9397-08002B2CF9AE}" pid="50" name="FSC#FSCLAKIS@15.1000:Gesperrt_Bearbeiter">
    <vt:lpwstr/>
  </property>
  <property fmtid="{D5CDD505-2E9C-101B-9397-08002B2CF9AE}" pid="51" name="FSC#FSCLAKIS@15.1000:Systemaenderungszeitpunkt">
    <vt:lpwstr>25. September 2007</vt:lpwstr>
  </property>
  <property fmtid="{D5CDD505-2E9C-101B-9397-08002B2CF9AE}" pid="52" name="FSC#FSCLAKIS@15.1000:Eingangsdatum_ON">
    <vt:lpwstr/>
  </property>
  <property fmtid="{D5CDD505-2E9C-101B-9397-08002B2CF9AE}" pid="53" name="FSC#FSCLAKIS@15.1000:Frist_ON">
    <vt:lpwstr/>
  </property>
  <property fmtid="{D5CDD505-2E9C-101B-9397-08002B2CF9AE}" pid="54" name="FSC#FSCLAKIS@15.1000:Anmerkung_ON">
    <vt:lpwstr/>
  </property>
  <property fmtid="{D5CDD505-2E9C-101B-9397-08002B2CF9AE}" pid="55" name="FSC#FSCLAKIS@15.1000:Inhalt_ON">
    <vt:lpwstr/>
  </property>
  <property fmtid="{D5CDD505-2E9C-101B-9397-08002B2CF9AE}" pid="56" name="FSC#FSCLAKIS@15.1000:Hinweis_ON">
    <vt:lpwstr/>
  </property>
  <property fmtid="{D5CDD505-2E9C-101B-9397-08002B2CF9AE}" pid="57" name="FSC#FSCLAKIS@15.1000:Erledigung_ON">
    <vt:lpwstr/>
  </property>
  <property fmtid="{D5CDD505-2E9C-101B-9397-08002B2CF9AE}" pid="58" name="ContentTypeId">
    <vt:lpwstr>0x010100DE443276282D7C4E85687CA93653F66C</vt:lpwstr>
  </property>
  <property fmtid="{D5CDD505-2E9C-101B-9397-08002B2CF9AE}" pid="59" name="MediaServiceImageTags">
    <vt:lpwstr/>
  </property>
</Properties>
</file>